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E8" w:rsidRPr="00313BE8" w:rsidRDefault="00313BE8" w:rsidP="00313BE8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寒假值班通知</w:t>
      </w:r>
    </w:p>
    <w:p w:rsidR="00313BE8" w:rsidRPr="00313BE8" w:rsidRDefault="00313BE8" w:rsidP="00313BE8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313BE8" w:rsidRPr="00313BE8" w:rsidRDefault="00313BE8" w:rsidP="00313BE8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1、 放假前请各实验室进行一次防火、防盗、防爆、防事故的安全教育和检查，</w:t>
      </w:r>
      <w:r w:rsidRPr="00313BE8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  </w:t>
      </w:r>
      <w:r w:rsidRPr="00313BE8">
        <w:rPr>
          <w:rFonts w:ascii="宋体" w:eastAsia="宋体" w:hAnsi="宋体" w:cs="Times New Roman" w:hint="eastAsia"/>
          <w:color w:val="000000"/>
          <w:kern w:val="0"/>
          <w:sz w:val="24"/>
          <w:szCs w:val="24"/>
          <w:shd w:val="clear" w:color="auto" w:fill="FFFFFF"/>
        </w:rPr>
        <w:t>增强防范意识。假期中关闭暂时停用的水、电、气，并做好防冻工作，杜绝各类事故的发生。</w:t>
      </w:r>
    </w:p>
    <w:p w:rsidR="00313BE8" w:rsidRPr="00313BE8" w:rsidRDefault="00313BE8" w:rsidP="00313BE8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313BE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、放假时间：</w:t>
      </w:r>
      <w:r w:rsidRPr="00313BE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313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2017</w:t>
      </w: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年</w:t>
      </w:r>
      <w:r w:rsidRPr="00313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月</w:t>
      </w:r>
      <w:r w:rsidRPr="00313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23</w:t>
      </w: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日</w:t>
      </w:r>
    </w:p>
    <w:p w:rsidR="00313BE8" w:rsidRPr="00313BE8" w:rsidRDefault="00313BE8" w:rsidP="00313BE8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     </w:t>
      </w:r>
      <w:r w:rsidRPr="00313BE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开学时间：</w:t>
      </w:r>
      <w:r w:rsidRPr="00313BE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313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2017</w:t>
      </w: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年</w:t>
      </w:r>
      <w:r w:rsidRPr="00313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月</w:t>
      </w:r>
      <w:r w:rsidRPr="00313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17</w:t>
      </w:r>
      <w:r w:rsidRPr="00313BE8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日</w:t>
      </w:r>
    </w:p>
    <w:p w:rsidR="00313BE8" w:rsidRPr="00313BE8" w:rsidRDefault="00313BE8" w:rsidP="00313BE8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313BE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</w:t>
      </w:r>
      <w:r w:rsidRPr="00313BE8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寒假期间每周五上午</w:t>
      </w:r>
      <w:r w:rsidRPr="00313BE8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9</w:t>
      </w:r>
      <w:r w:rsidRPr="00313BE8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：</w:t>
      </w:r>
      <w:r w:rsidRPr="00313BE8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00~11</w:t>
      </w:r>
      <w:r w:rsidRPr="00313BE8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：</w:t>
      </w:r>
      <w:r w:rsidRPr="00313BE8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00</w:t>
      </w:r>
      <w:r w:rsidRPr="00313BE8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盖章</w:t>
      </w:r>
      <w:r w:rsidRPr="00313BE8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(</w:t>
      </w:r>
      <w:r w:rsidRPr="00313BE8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春节除外</w:t>
      </w:r>
      <w:r w:rsidRPr="00313BE8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)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5400"/>
      </w:tblGrid>
      <w:tr w:rsidR="00313BE8" w:rsidRPr="00313BE8" w:rsidTr="00313BE8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E8" w:rsidRPr="00313BE8" w:rsidRDefault="00313BE8" w:rsidP="00313BE8">
            <w:pPr>
              <w:widowControl/>
              <w:spacing w:line="6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E8" w:rsidRPr="00313BE8" w:rsidRDefault="00313BE8" w:rsidP="00313BE8">
            <w:pPr>
              <w:widowControl/>
              <w:spacing w:line="6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带班人电话（办公室）</w:t>
            </w:r>
          </w:p>
        </w:tc>
      </w:tr>
      <w:tr w:rsidR="00313BE8" w:rsidRPr="00313BE8" w:rsidTr="00313BE8">
        <w:trPr>
          <w:cantSplit/>
          <w:trHeight w:val="45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1月23日周一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徐春祥</w:t>
            </w:r>
            <w:r w:rsidRPr="00313BE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83790755</w:t>
            </w: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（办）</w:t>
            </w:r>
          </w:p>
        </w:tc>
      </w:tr>
      <w:tr w:rsidR="00313BE8" w:rsidRPr="00313BE8" w:rsidTr="00313BE8">
        <w:trPr>
          <w:cantSplit/>
          <w:trHeight w:val="46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1月24日周二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6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1月25日周三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36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1月26日周四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4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1月27日周五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顾忠泽83795635（办）</w:t>
            </w:r>
          </w:p>
        </w:tc>
      </w:tr>
      <w:tr w:rsidR="00313BE8" w:rsidRPr="00313BE8" w:rsidTr="00313BE8">
        <w:trPr>
          <w:cantSplit/>
          <w:trHeight w:val="46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1月28日周六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57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1月29日周日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57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1月30日周一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E10E0C">
        <w:trPr>
          <w:cantSplit/>
          <w:trHeight w:val="448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1月31日周二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E10E0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  <w:shd w:val="clear" w:color="auto" w:fill="FFFFFF"/>
              </w:rPr>
              <w:t>洪宗训83792748（办）</w:t>
            </w:r>
            <w:bookmarkStart w:id="0" w:name="_GoBack"/>
            <w:bookmarkEnd w:id="0"/>
          </w:p>
        </w:tc>
      </w:tr>
      <w:tr w:rsidR="00313BE8" w:rsidRPr="00313BE8" w:rsidTr="00313BE8">
        <w:trPr>
          <w:cantSplit/>
          <w:trHeight w:val="468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2月1日周三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68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2月2日周四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68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2月3日周五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6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2月6日周一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谢建明</w:t>
            </w:r>
            <w:r w:rsidRPr="00313BE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83795174</w:t>
            </w: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（办）</w:t>
            </w:r>
          </w:p>
        </w:tc>
      </w:tr>
      <w:tr w:rsidR="00313BE8" w:rsidRPr="00313BE8" w:rsidTr="00313BE8">
        <w:trPr>
          <w:cantSplit/>
          <w:trHeight w:val="453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2月7日周二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53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2月8日周三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59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2月9日周四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赵祥伟83795632-804（办）</w:t>
            </w:r>
          </w:p>
        </w:tc>
      </w:tr>
      <w:tr w:rsidR="00313BE8" w:rsidRPr="00313BE8" w:rsidTr="00313BE8">
        <w:trPr>
          <w:cantSplit/>
          <w:trHeight w:val="45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2月10日周五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2月13日周一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48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2月14日周二</w:t>
            </w:r>
          </w:p>
        </w:tc>
        <w:tc>
          <w:tcPr>
            <w:tcW w:w="5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周平</w:t>
            </w:r>
            <w:r w:rsidRPr="00313BE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83790605</w:t>
            </w:r>
            <w:r w:rsidRPr="00313BE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（办）</w:t>
            </w:r>
          </w:p>
        </w:tc>
      </w:tr>
      <w:tr w:rsidR="00313BE8" w:rsidRPr="00313BE8" w:rsidTr="00313BE8">
        <w:trPr>
          <w:cantSplit/>
          <w:trHeight w:val="455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2月15日周三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13BE8" w:rsidRPr="00313BE8" w:rsidTr="00313BE8">
        <w:trPr>
          <w:cantSplit/>
          <w:trHeight w:val="461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E8" w:rsidRPr="00313BE8" w:rsidRDefault="00313BE8" w:rsidP="00313BE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13BE8">
              <w:rPr>
                <w:rFonts w:ascii="宋体" w:eastAsia="宋体" w:hAnsi="宋体" w:cs="Times New Roman" w:hint="eastAsia"/>
                <w:kern w:val="0"/>
                <w:szCs w:val="21"/>
              </w:rPr>
              <w:t>2月16日周四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E8" w:rsidRPr="00313BE8" w:rsidRDefault="00313BE8" w:rsidP="00313BE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075358" w:rsidRPr="00313BE8" w:rsidRDefault="00313BE8" w:rsidP="00313BE8">
      <w:pPr>
        <w:widowControl/>
        <w:shd w:val="clear" w:color="auto" w:fill="FFFFFF"/>
        <w:spacing w:line="315" w:lineRule="atLeast"/>
        <w:ind w:firstLine="58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313BE8">
        <w:rPr>
          <w:rFonts w:ascii="黑体" w:eastAsia="黑体" w:hAnsi="黑体" w:cs="Times New Roman" w:hint="eastAsia"/>
          <w:color w:val="000000"/>
          <w:kern w:val="0"/>
          <w:szCs w:val="21"/>
        </w:rPr>
        <w:t>2017年1月10日</w:t>
      </w:r>
    </w:p>
    <w:sectPr w:rsidR="00075358" w:rsidRPr="0031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D"/>
    <w:rsid w:val="00313BE8"/>
    <w:rsid w:val="00441BBD"/>
    <w:rsid w:val="005E0ED6"/>
    <w:rsid w:val="00A306DE"/>
    <w:rsid w:val="00E1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16975-AF61-4BA4-922C-40335DB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SEUbme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李大可</dc:creator>
  <cp:keywords/>
  <dc:description/>
  <cp:lastModifiedBy>李大可</cp:lastModifiedBy>
  <cp:revision>3</cp:revision>
  <dcterms:created xsi:type="dcterms:W3CDTF">2017-01-20T03:26:00Z</dcterms:created>
  <dcterms:modified xsi:type="dcterms:W3CDTF">2017-01-20T06:37:00Z</dcterms:modified>
</cp:coreProperties>
</file>