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B3" w:rsidRDefault="00FD25B3" w:rsidP="00FD25B3">
      <w:pPr>
        <w:ind w:firstLineChars="150" w:firstLine="482"/>
        <w:rPr>
          <w:rFonts w:ascii="宋体" w:hAnsi="宋体" w:hint="eastAsia"/>
          <w:b/>
          <w:bCs/>
          <w:sz w:val="44"/>
        </w:rPr>
      </w:pPr>
      <w:r>
        <w:rPr>
          <w:rStyle w:val="a3"/>
          <w:rFonts w:eastAsia="仿宋_GB2312" w:hint="eastAsia"/>
          <w:sz w:val="32"/>
        </w:rPr>
        <w:t>附件</w:t>
      </w:r>
      <w:r>
        <w:rPr>
          <w:rStyle w:val="a3"/>
          <w:rFonts w:eastAsia="仿宋_GB2312" w:hint="eastAsia"/>
          <w:sz w:val="32"/>
        </w:rPr>
        <w:t>2</w:t>
      </w:r>
      <w:r>
        <w:rPr>
          <w:rStyle w:val="a3"/>
          <w:rFonts w:eastAsia="仿宋_GB2312" w:hint="eastAsia"/>
          <w:sz w:val="32"/>
        </w:rPr>
        <w:t>：</w:t>
      </w:r>
    </w:p>
    <w:p w:rsidR="00FD25B3" w:rsidRPr="00987F69" w:rsidRDefault="00FD25B3" w:rsidP="00FD25B3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987F69">
        <w:rPr>
          <w:rFonts w:ascii="黑体" w:eastAsia="黑体" w:hint="eastAsia"/>
          <w:b/>
          <w:sz w:val="32"/>
          <w:szCs w:val="32"/>
        </w:rPr>
        <w:t>国际会议总结要求</w:t>
      </w:r>
      <w:bookmarkEnd w:id="0"/>
    </w:p>
    <w:p w:rsidR="00FD25B3" w:rsidRPr="00987F69" w:rsidRDefault="00FD25B3" w:rsidP="00FD25B3">
      <w:pPr>
        <w:snapToGrid w:val="0"/>
        <w:spacing w:line="560" w:lineRule="atLeast"/>
        <w:rPr>
          <w:rFonts w:ascii="楷体_GB2312" w:eastAsia="楷体_GB2312" w:hint="eastAsia"/>
          <w:sz w:val="28"/>
          <w:szCs w:val="28"/>
        </w:rPr>
      </w:pPr>
    </w:p>
    <w:p w:rsidR="00FD25B3" w:rsidRPr="00987F69" w:rsidRDefault="00FD25B3" w:rsidP="00FD25B3">
      <w:pPr>
        <w:pStyle w:val="a4"/>
        <w:numPr>
          <w:ilvl w:val="0"/>
          <w:numId w:val="1"/>
        </w:numPr>
        <w:tabs>
          <w:tab w:val="left" w:pos="3750"/>
        </w:tabs>
        <w:snapToGrid w:val="0"/>
        <w:spacing w:line="560" w:lineRule="atLeast"/>
        <w:ind w:firstLineChars="0"/>
        <w:rPr>
          <w:rStyle w:val="a3"/>
          <w:rFonts w:ascii="楷体_GB2312" w:eastAsia="楷体_GB2312" w:hint="eastAsia"/>
          <w:sz w:val="28"/>
          <w:szCs w:val="28"/>
        </w:rPr>
      </w:pPr>
      <w:r w:rsidRPr="00987F69">
        <w:rPr>
          <w:rStyle w:val="a3"/>
          <w:rFonts w:ascii="楷体_GB2312" w:eastAsia="楷体_GB2312" w:hint="eastAsia"/>
          <w:sz w:val="28"/>
          <w:szCs w:val="28"/>
        </w:rPr>
        <w:t>会议总结的文字内容要求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1. 会议背景介绍（会议的申办筹办情况、国际系列会议应包括该系列会议及其相关国际组织的背景介绍）；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2. 会议具体情况（会议的整体规模、与会重要人员介绍、学术报告情况、重要领导人出席会议情况等）；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3. 会议产出（会议宣言、纪要、共识等，达成的合作意向，对国内该领域研究的推动作用等）；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4. 会议组织的经验和不足；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5. 对我院国际会议资助工作的建议和意见；</w:t>
      </w:r>
    </w:p>
    <w:p w:rsidR="00FD25B3" w:rsidRPr="00987F69" w:rsidRDefault="00FD25B3" w:rsidP="00FD25B3">
      <w:pPr>
        <w:snapToGrid w:val="0"/>
        <w:spacing w:line="560" w:lineRule="atLeast"/>
        <w:ind w:firstLineChars="225" w:firstLine="630"/>
        <w:rPr>
          <w:rFonts w:ascii="楷体_GB2312" w:eastAsia="楷体_GB2312" w:hint="eastAsia"/>
          <w:sz w:val="28"/>
          <w:szCs w:val="28"/>
        </w:rPr>
      </w:pPr>
    </w:p>
    <w:p w:rsidR="00FD25B3" w:rsidRPr="00987F69" w:rsidRDefault="00FD25B3" w:rsidP="00FD25B3">
      <w:pPr>
        <w:pStyle w:val="a4"/>
        <w:numPr>
          <w:ilvl w:val="0"/>
          <w:numId w:val="1"/>
        </w:numPr>
        <w:tabs>
          <w:tab w:val="left" w:pos="3750"/>
        </w:tabs>
        <w:snapToGrid w:val="0"/>
        <w:spacing w:line="560" w:lineRule="atLeast"/>
        <w:ind w:firstLineChars="0"/>
        <w:rPr>
          <w:rStyle w:val="a3"/>
          <w:rFonts w:ascii="楷体_GB2312" w:eastAsia="楷体_GB2312" w:hint="eastAsia"/>
          <w:sz w:val="28"/>
          <w:szCs w:val="28"/>
        </w:rPr>
      </w:pPr>
      <w:r w:rsidRPr="00987F69">
        <w:rPr>
          <w:rStyle w:val="a3"/>
          <w:rFonts w:ascii="楷体_GB2312" w:eastAsia="楷体_GB2312" w:hint="eastAsia"/>
          <w:sz w:val="28"/>
          <w:szCs w:val="28"/>
        </w:rPr>
        <w:t>会议总结的照片内容要求</w:t>
      </w:r>
    </w:p>
    <w:p w:rsidR="00FD25B3" w:rsidRPr="00987F69" w:rsidRDefault="00FD25B3" w:rsidP="00FD25B3">
      <w:pPr>
        <w:pStyle w:val="a4"/>
        <w:tabs>
          <w:tab w:val="left" w:pos="3750"/>
        </w:tabs>
        <w:snapToGrid w:val="0"/>
        <w:spacing w:line="560" w:lineRule="atLeast"/>
        <w:ind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1. 会议总结材料</w:t>
      </w:r>
      <w:proofErr w:type="gramStart"/>
      <w:r w:rsidRPr="00987F69">
        <w:rPr>
          <w:rFonts w:ascii="楷体_GB2312" w:eastAsia="楷体_GB2312" w:hint="eastAsia"/>
          <w:sz w:val="28"/>
          <w:szCs w:val="28"/>
        </w:rPr>
        <w:t>须包括</w:t>
      </w:r>
      <w:proofErr w:type="gramEnd"/>
      <w:r w:rsidRPr="00987F69">
        <w:rPr>
          <w:rFonts w:ascii="楷体_GB2312" w:eastAsia="楷体_GB2312" w:hint="eastAsia"/>
          <w:sz w:val="28"/>
          <w:szCs w:val="28"/>
        </w:rPr>
        <w:t>会议期间的相关照片，如开闭幕式、大会报告和分组讨论；</w:t>
      </w:r>
    </w:p>
    <w:p w:rsidR="00FD25B3" w:rsidRPr="00987F69" w:rsidRDefault="00FD25B3" w:rsidP="00FD25B3">
      <w:pPr>
        <w:pStyle w:val="a4"/>
        <w:tabs>
          <w:tab w:val="left" w:pos="3750"/>
        </w:tabs>
        <w:snapToGrid w:val="0"/>
        <w:spacing w:line="560" w:lineRule="atLeast"/>
        <w:ind w:firstLine="63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2. 总结照片数量不少于10张，且包含大会合影</w:t>
      </w:r>
      <w:proofErr w:type="gramStart"/>
      <w:r w:rsidRPr="00987F69">
        <w:rPr>
          <w:rFonts w:ascii="楷体_GB2312" w:eastAsia="楷体_GB2312" w:hint="eastAsia"/>
          <w:sz w:val="28"/>
          <w:szCs w:val="28"/>
        </w:rPr>
        <w:t>或大会</w:t>
      </w:r>
      <w:proofErr w:type="gramEnd"/>
      <w:r w:rsidRPr="00987F69">
        <w:rPr>
          <w:rFonts w:ascii="楷体_GB2312" w:eastAsia="楷体_GB2312" w:hint="eastAsia"/>
          <w:sz w:val="28"/>
          <w:szCs w:val="28"/>
        </w:rPr>
        <w:t>会场全景照片。</w:t>
      </w:r>
    </w:p>
    <w:p w:rsidR="00FD25B3" w:rsidRPr="00987F69" w:rsidRDefault="00FD25B3" w:rsidP="00FD25B3">
      <w:pPr>
        <w:pStyle w:val="a4"/>
        <w:tabs>
          <w:tab w:val="left" w:pos="3750"/>
        </w:tabs>
        <w:snapToGrid w:val="0"/>
        <w:spacing w:line="560" w:lineRule="atLeast"/>
        <w:ind w:firstLine="630"/>
        <w:rPr>
          <w:rFonts w:ascii="楷体_GB2312" w:eastAsia="楷体_GB2312" w:hint="eastAsia"/>
          <w:sz w:val="28"/>
          <w:szCs w:val="28"/>
        </w:rPr>
      </w:pPr>
    </w:p>
    <w:p w:rsidR="00FD25B3" w:rsidRPr="00987F69" w:rsidRDefault="00FD25B3" w:rsidP="00FD25B3">
      <w:pPr>
        <w:pStyle w:val="a4"/>
        <w:numPr>
          <w:ilvl w:val="0"/>
          <w:numId w:val="1"/>
        </w:numPr>
        <w:tabs>
          <w:tab w:val="left" w:pos="3750"/>
        </w:tabs>
        <w:snapToGrid w:val="0"/>
        <w:spacing w:line="560" w:lineRule="atLeast"/>
        <w:ind w:firstLineChars="0"/>
        <w:rPr>
          <w:rStyle w:val="a3"/>
          <w:rFonts w:ascii="楷体_GB2312" w:eastAsia="楷体_GB2312" w:hint="eastAsia"/>
          <w:sz w:val="28"/>
          <w:szCs w:val="28"/>
        </w:rPr>
      </w:pPr>
      <w:r w:rsidRPr="00987F69">
        <w:rPr>
          <w:rStyle w:val="a3"/>
          <w:rFonts w:ascii="楷体_GB2312" w:eastAsia="楷体_GB2312" w:hint="eastAsia"/>
          <w:sz w:val="28"/>
          <w:szCs w:val="28"/>
        </w:rPr>
        <w:t>会议总结的格式及字数要求</w:t>
      </w:r>
    </w:p>
    <w:p w:rsidR="00FD25B3" w:rsidRPr="00987F69" w:rsidRDefault="00FD25B3" w:rsidP="00FD25B3">
      <w:pPr>
        <w:snapToGrid w:val="0"/>
        <w:spacing w:line="560" w:lineRule="atLeas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会议总结材料应为一个完整的PDF文件，文字材料在前，照片在后，并附中</w:t>
      </w:r>
      <w:proofErr w:type="gramStart"/>
      <w:r w:rsidRPr="00987F69">
        <w:rPr>
          <w:rFonts w:ascii="楷体_GB2312" w:eastAsia="楷体_GB2312" w:hint="eastAsia"/>
          <w:sz w:val="28"/>
          <w:szCs w:val="28"/>
        </w:rPr>
        <w:t>文照片</w:t>
      </w:r>
      <w:proofErr w:type="gramEnd"/>
      <w:r w:rsidRPr="00987F69">
        <w:rPr>
          <w:rFonts w:ascii="楷体_GB2312" w:eastAsia="楷体_GB2312" w:hint="eastAsia"/>
          <w:sz w:val="28"/>
          <w:szCs w:val="28"/>
        </w:rPr>
        <w:t>说明，整个文件应以会议中文全称命名；</w:t>
      </w:r>
      <w:r>
        <w:rPr>
          <w:rFonts w:ascii="楷体_GB2312" w:eastAsia="楷体_GB2312" w:hint="eastAsia"/>
          <w:sz w:val="28"/>
          <w:szCs w:val="28"/>
        </w:rPr>
        <w:t>要求字数在2000字以上（不含</w:t>
      </w:r>
      <w:r w:rsidRPr="00987F69">
        <w:rPr>
          <w:rFonts w:ascii="楷体_GB2312" w:eastAsia="楷体_GB2312" w:hint="eastAsia"/>
          <w:sz w:val="28"/>
          <w:szCs w:val="28"/>
        </w:rPr>
        <w:t>会议组织机构、资助单位名录，参会代表名录以及大会或分会报告题目名录等内容</w:t>
      </w:r>
      <w:r>
        <w:rPr>
          <w:rFonts w:ascii="楷体_GB2312" w:eastAsia="楷体_GB2312" w:hint="eastAsia"/>
          <w:sz w:val="28"/>
          <w:szCs w:val="28"/>
        </w:rPr>
        <w:t>）。</w:t>
      </w:r>
    </w:p>
    <w:p w:rsidR="00FD25B3" w:rsidRPr="00987F69" w:rsidRDefault="00FD25B3" w:rsidP="00FD25B3">
      <w:pPr>
        <w:pStyle w:val="a4"/>
        <w:numPr>
          <w:ilvl w:val="0"/>
          <w:numId w:val="1"/>
        </w:numPr>
        <w:tabs>
          <w:tab w:val="left" w:pos="3750"/>
        </w:tabs>
        <w:snapToGrid w:val="0"/>
        <w:spacing w:line="560" w:lineRule="atLeast"/>
        <w:ind w:firstLineChars="0"/>
        <w:rPr>
          <w:rStyle w:val="a3"/>
          <w:rFonts w:ascii="楷体_GB2312" w:eastAsia="楷体_GB2312" w:hint="eastAsia"/>
          <w:sz w:val="28"/>
          <w:szCs w:val="28"/>
        </w:rPr>
      </w:pPr>
      <w:r w:rsidRPr="00987F69">
        <w:rPr>
          <w:rStyle w:val="a3"/>
          <w:rFonts w:ascii="楷体_GB2312" w:eastAsia="楷体_GB2312" w:hint="eastAsia"/>
          <w:sz w:val="28"/>
          <w:szCs w:val="28"/>
        </w:rPr>
        <w:lastRenderedPageBreak/>
        <w:t>会议总结的提交要求</w:t>
      </w:r>
    </w:p>
    <w:p w:rsidR="00FD25B3" w:rsidRPr="00987F69" w:rsidRDefault="00FD25B3" w:rsidP="00FD25B3">
      <w:pPr>
        <w:snapToGrid w:val="0"/>
        <w:spacing w:line="560" w:lineRule="atLeas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会议总结材料可以直接以电子邮件发送，文件大小超过8M的则应以光盘或其他存储设备形式提交，同时欢迎提交与电子版本内容完全相符的纸质材料；</w:t>
      </w:r>
    </w:p>
    <w:p w:rsidR="00FD25B3" w:rsidRPr="00987F69" w:rsidRDefault="00FD25B3" w:rsidP="00FD25B3">
      <w:pPr>
        <w:snapToGrid w:val="0"/>
        <w:spacing w:line="560" w:lineRule="atLeast"/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FD25B3" w:rsidRPr="00987F69" w:rsidRDefault="00FD25B3" w:rsidP="00FD25B3">
      <w:pPr>
        <w:pStyle w:val="a4"/>
        <w:numPr>
          <w:ilvl w:val="0"/>
          <w:numId w:val="1"/>
        </w:numPr>
        <w:tabs>
          <w:tab w:val="left" w:pos="3750"/>
        </w:tabs>
        <w:snapToGrid w:val="0"/>
        <w:spacing w:line="560" w:lineRule="atLeast"/>
        <w:ind w:firstLineChars="0"/>
        <w:rPr>
          <w:rStyle w:val="a3"/>
          <w:rFonts w:ascii="楷体_GB2312" w:eastAsia="楷体_GB2312" w:hint="eastAsia"/>
          <w:sz w:val="28"/>
          <w:szCs w:val="28"/>
        </w:rPr>
      </w:pPr>
      <w:r w:rsidRPr="00987F69">
        <w:rPr>
          <w:rStyle w:val="a3"/>
          <w:rFonts w:ascii="楷体_GB2312" w:eastAsia="楷体_GB2312" w:hint="eastAsia"/>
          <w:sz w:val="28"/>
          <w:szCs w:val="28"/>
        </w:rPr>
        <w:t>会议总结的评估与管理</w:t>
      </w:r>
    </w:p>
    <w:p w:rsidR="00FD25B3" w:rsidRPr="00987F69" w:rsidRDefault="00FD25B3" w:rsidP="00FD25B3">
      <w:pPr>
        <w:snapToGrid w:val="0"/>
        <w:spacing w:line="560" w:lineRule="atLeast"/>
        <w:ind w:firstLineChars="150" w:firstLine="42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</w:t>
      </w:r>
      <w:r w:rsidRPr="00987F69">
        <w:rPr>
          <w:rFonts w:ascii="楷体_GB2312" w:eastAsia="楷体_GB2312" w:hint="eastAsia"/>
          <w:sz w:val="28"/>
          <w:szCs w:val="28"/>
        </w:rPr>
        <w:t xml:space="preserve">. </w:t>
      </w:r>
      <w:r>
        <w:rPr>
          <w:rFonts w:ascii="楷体_GB2312" w:eastAsia="楷体_GB2312" w:hint="eastAsia"/>
          <w:sz w:val="28"/>
          <w:szCs w:val="28"/>
        </w:rPr>
        <w:t>学院</w:t>
      </w:r>
      <w:r w:rsidRPr="00987F69">
        <w:rPr>
          <w:rFonts w:ascii="楷体_GB2312" w:eastAsia="楷体_GB2312" w:hint="eastAsia"/>
          <w:sz w:val="28"/>
          <w:szCs w:val="28"/>
        </w:rPr>
        <w:t>将对</w:t>
      </w:r>
      <w:r>
        <w:rPr>
          <w:rFonts w:ascii="楷体_GB2312" w:eastAsia="楷体_GB2312" w:hint="eastAsia"/>
          <w:sz w:val="28"/>
          <w:szCs w:val="28"/>
        </w:rPr>
        <w:t>会议</w:t>
      </w:r>
      <w:r w:rsidRPr="00987F69">
        <w:rPr>
          <w:rFonts w:ascii="楷体_GB2312" w:eastAsia="楷体_GB2312" w:hint="eastAsia"/>
          <w:sz w:val="28"/>
          <w:szCs w:val="28"/>
        </w:rPr>
        <w:t>总结材料进行评估，对于提交</w:t>
      </w:r>
      <w:proofErr w:type="gramStart"/>
      <w:r w:rsidRPr="00987F69">
        <w:rPr>
          <w:rFonts w:ascii="楷体_GB2312" w:eastAsia="楷体_GB2312" w:hint="eastAsia"/>
          <w:sz w:val="28"/>
          <w:szCs w:val="28"/>
        </w:rPr>
        <w:t>优秀会议</w:t>
      </w:r>
      <w:proofErr w:type="gramEnd"/>
      <w:r w:rsidRPr="00987F69">
        <w:rPr>
          <w:rFonts w:ascii="楷体_GB2312" w:eastAsia="楷体_GB2312" w:hint="eastAsia"/>
          <w:sz w:val="28"/>
          <w:szCs w:val="28"/>
        </w:rPr>
        <w:t>总结材料的</w:t>
      </w:r>
      <w:r>
        <w:rPr>
          <w:rFonts w:ascii="楷体_GB2312" w:eastAsia="楷体_GB2312" w:hint="eastAsia"/>
          <w:sz w:val="28"/>
          <w:szCs w:val="28"/>
        </w:rPr>
        <w:t>，在下一次</w:t>
      </w:r>
      <w:r w:rsidRPr="00987F69">
        <w:rPr>
          <w:rFonts w:ascii="楷体_GB2312" w:eastAsia="楷体_GB2312" w:hint="eastAsia"/>
          <w:sz w:val="28"/>
          <w:szCs w:val="28"/>
        </w:rPr>
        <w:t>的国际会议资助评审中予以优先考虑；</w:t>
      </w:r>
    </w:p>
    <w:p w:rsidR="00FD25B3" w:rsidRDefault="00FD25B3" w:rsidP="00FD25B3">
      <w:pPr>
        <w:snapToGrid w:val="0"/>
        <w:spacing w:line="560" w:lineRule="atLeast"/>
        <w:ind w:firstLineChars="150" w:firstLine="42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</w:t>
      </w:r>
      <w:r w:rsidRPr="00987F69">
        <w:rPr>
          <w:rFonts w:ascii="楷体_GB2312" w:eastAsia="楷体_GB2312" w:hint="eastAsia"/>
          <w:sz w:val="28"/>
          <w:szCs w:val="28"/>
        </w:rPr>
        <w:t>. 对不符合要求的总结材料，将在收到材料后10个工作日内提出意见并退回修改，在退回后1个月内仍未达标者，视作会议总结不合格；同样，未能在会议结束后1个月内及时提交总结的，也将被视作会议总结不合格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FD25B3" w:rsidRPr="00987F69" w:rsidRDefault="00FD25B3" w:rsidP="00FD25B3">
      <w:pPr>
        <w:snapToGrid w:val="0"/>
        <w:spacing w:line="560" w:lineRule="atLeast"/>
        <w:ind w:firstLineChars="150" w:firstLine="420"/>
        <w:rPr>
          <w:rFonts w:ascii="楷体_GB2312" w:eastAsia="楷体_GB2312" w:hint="eastAsia"/>
          <w:sz w:val="28"/>
          <w:szCs w:val="28"/>
        </w:rPr>
      </w:pPr>
      <w:r w:rsidRPr="00987F69">
        <w:rPr>
          <w:rFonts w:ascii="楷体_GB2312" w:eastAsia="楷体_GB2312" w:hint="eastAsia"/>
          <w:sz w:val="28"/>
          <w:szCs w:val="28"/>
        </w:rPr>
        <w:t>会议总结不合格</w:t>
      </w:r>
      <w:r>
        <w:rPr>
          <w:rFonts w:ascii="楷体_GB2312" w:eastAsia="楷体_GB2312" w:hint="eastAsia"/>
          <w:sz w:val="28"/>
          <w:szCs w:val="28"/>
        </w:rPr>
        <w:t>者</w:t>
      </w:r>
      <w:r w:rsidRPr="00987F69">
        <w:rPr>
          <w:rFonts w:ascii="楷体_GB2312" w:eastAsia="楷体_GB2312" w:hint="eastAsia"/>
          <w:sz w:val="28"/>
          <w:szCs w:val="28"/>
        </w:rPr>
        <w:t>将被取消下一年度参加国际会议资助申请的资格。</w:t>
      </w:r>
    </w:p>
    <w:p w:rsidR="001D68AA" w:rsidRPr="00FD25B3" w:rsidRDefault="001D68AA"/>
    <w:sectPr w:rsidR="001D68AA" w:rsidRPr="00FD25B3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25" w:rsidRDefault="00FD25B3" w:rsidP="007B25E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85AF1"/>
    <w:multiLevelType w:val="hybridMultilevel"/>
    <w:tmpl w:val="7F767758"/>
    <w:lvl w:ilvl="0" w:tplc="75C8131C">
      <w:start w:val="1"/>
      <w:numFmt w:val="japaneseCounting"/>
      <w:lvlText w:val="%1、"/>
      <w:lvlJc w:val="left"/>
      <w:pPr>
        <w:tabs>
          <w:tab w:val="num" w:pos="1443"/>
        </w:tabs>
        <w:ind w:left="1443" w:hanging="720"/>
      </w:pPr>
      <w:rPr>
        <w:rFonts w:hint="eastAsia"/>
      </w:rPr>
    </w:lvl>
    <w:lvl w:ilvl="1" w:tplc="CD6A00EE">
      <w:start w:val="1"/>
      <w:numFmt w:val="decimal"/>
      <w:lvlText w:val="%2."/>
      <w:lvlJc w:val="left"/>
      <w:pPr>
        <w:tabs>
          <w:tab w:val="num" w:pos="2178"/>
        </w:tabs>
        <w:ind w:left="2178" w:hanging="10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3"/>
        </w:tabs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3"/>
        </w:tabs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3"/>
        </w:tabs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B3"/>
    <w:rsid w:val="001D68AA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8DC9D-CCAC-44C2-BDF4-25FFB822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25B3"/>
    <w:rPr>
      <w:b/>
      <w:bCs/>
    </w:rPr>
  </w:style>
  <w:style w:type="paragraph" w:styleId="a4">
    <w:name w:val="Body Text Indent"/>
    <w:basedOn w:val="a"/>
    <w:link w:val="Char"/>
    <w:rsid w:val="00FD25B3"/>
    <w:pPr>
      <w:ind w:firstLineChars="225" w:firstLine="723"/>
    </w:pPr>
    <w:rPr>
      <w:rFonts w:eastAsia="仿宋_GB2312"/>
      <w:sz w:val="32"/>
    </w:rPr>
  </w:style>
  <w:style w:type="character" w:customStyle="1" w:styleId="Char">
    <w:name w:val="正文文本缩进 Char"/>
    <w:basedOn w:val="a0"/>
    <w:link w:val="a4"/>
    <w:rsid w:val="00FD25B3"/>
    <w:rPr>
      <w:rFonts w:ascii="Times New Roman" w:eastAsia="仿宋_GB2312" w:hAnsi="Times New Roman" w:cs="Times New Roman"/>
      <w:sz w:val="32"/>
      <w:szCs w:val="24"/>
    </w:rPr>
  </w:style>
  <w:style w:type="paragraph" w:styleId="a5">
    <w:name w:val="header"/>
    <w:basedOn w:val="a"/>
    <w:link w:val="Char0"/>
    <w:rsid w:val="00FD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D25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谭逸斌</cp:lastModifiedBy>
  <cp:revision>1</cp:revision>
  <dcterms:created xsi:type="dcterms:W3CDTF">2015-01-21T14:48:00Z</dcterms:created>
  <dcterms:modified xsi:type="dcterms:W3CDTF">2015-01-21T14:48:00Z</dcterms:modified>
</cp:coreProperties>
</file>