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E2" w:rsidRDefault="004B3AE2" w:rsidP="00ED753C">
      <w:pPr>
        <w:spacing w:line="320" w:lineRule="exact"/>
        <w:rPr>
          <w:rFonts w:ascii="微软雅黑" w:eastAsia="微软雅黑" w:hAnsi="微软雅黑" w:cs="Arial Unicode MS"/>
          <w:b/>
          <w:bCs/>
          <w:kern w:val="0"/>
          <w:sz w:val="28"/>
          <w:szCs w:val="28"/>
        </w:rPr>
      </w:pPr>
    </w:p>
    <w:p w:rsidR="002F2C70" w:rsidRPr="00ED753C" w:rsidRDefault="000439BA" w:rsidP="00ED753C">
      <w:pPr>
        <w:spacing w:line="320" w:lineRule="exact"/>
        <w:rPr>
          <w:rFonts w:ascii="微软雅黑" w:eastAsia="微软雅黑" w:hAnsi="微软雅黑" w:cs="Arial Unicode MS"/>
          <w:b/>
          <w:bCs/>
          <w:kern w:val="0"/>
          <w:sz w:val="28"/>
          <w:szCs w:val="28"/>
        </w:rPr>
      </w:pPr>
      <w:r w:rsidRPr="009462C6">
        <w:rPr>
          <w:rFonts w:ascii="微软雅黑" w:eastAsia="微软雅黑" w:hAnsi="微软雅黑" w:cs="Arial Unicode MS" w:hint="eastAsia"/>
          <w:b/>
          <w:bCs/>
          <w:kern w:val="0"/>
          <w:sz w:val="28"/>
          <w:szCs w:val="28"/>
        </w:rPr>
        <w:t>【上海联影医疗科技有限</w:t>
      </w:r>
      <w:r w:rsidRPr="009462C6">
        <w:rPr>
          <w:rFonts w:ascii="微软雅黑" w:eastAsia="微软雅黑" w:hAnsi="微软雅黑" w:cs="Arial Unicode MS"/>
          <w:b/>
          <w:bCs/>
          <w:kern w:val="0"/>
          <w:sz w:val="28"/>
          <w:szCs w:val="28"/>
        </w:rPr>
        <w:t>公司介绍</w:t>
      </w:r>
      <w:r w:rsidRPr="009462C6">
        <w:rPr>
          <w:rFonts w:ascii="微软雅黑" w:eastAsia="微软雅黑" w:hAnsi="微软雅黑" w:cs="Arial Unicode MS" w:hint="eastAsia"/>
          <w:b/>
          <w:bCs/>
          <w:kern w:val="0"/>
          <w:sz w:val="28"/>
          <w:szCs w:val="28"/>
        </w:rPr>
        <w:t>】</w:t>
      </w:r>
      <w:r w:rsidR="002F2C70" w:rsidRPr="002F2C70">
        <w:rPr>
          <w:rFonts w:ascii="微软雅黑" w:eastAsia="微软雅黑" w:hAnsi="微软雅黑" w:cs="Arial Unicode MS"/>
          <w:b/>
          <w:bCs/>
          <w:sz w:val="28"/>
          <w:szCs w:val="28"/>
        </w:rPr>
        <w:t xml:space="preserve"> </w:t>
      </w:r>
    </w:p>
    <w:p w:rsidR="000439BA" w:rsidRDefault="000439BA" w:rsidP="000439BA">
      <w:pPr>
        <w:widowControl/>
        <w:spacing w:line="320" w:lineRule="exact"/>
        <w:jc w:val="left"/>
        <w:rPr>
          <w:rFonts w:ascii="微软雅黑" w:eastAsia="微软雅黑" w:hAnsi="微软雅黑" w:cs="Arial Unicode MS"/>
          <w:b/>
          <w:bCs/>
          <w:kern w:val="0"/>
          <w:sz w:val="28"/>
          <w:szCs w:val="28"/>
        </w:rPr>
      </w:pPr>
    </w:p>
    <w:p w:rsidR="00113723" w:rsidRPr="00113723" w:rsidRDefault="00113723" w:rsidP="003F0CF5">
      <w:pPr>
        <w:spacing w:line="320" w:lineRule="exact"/>
        <w:ind w:firstLine="420"/>
        <w:rPr>
          <w:rFonts w:ascii="微软雅黑" w:eastAsia="微软雅黑" w:hAnsi="微软雅黑"/>
          <w:sz w:val="20"/>
          <w:szCs w:val="20"/>
        </w:rPr>
      </w:pPr>
      <w:r w:rsidRPr="00113723">
        <w:rPr>
          <w:rFonts w:ascii="微软雅黑" w:eastAsia="微软雅黑" w:hAnsi="微软雅黑" w:hint="eastAsia"/>
          <w:sz w:val="20"/>
          <w:szCs w:val="20"/>
        </w:rPr>
        <w:t>上海联影医疗科技有限公司是专业从事高端医疗设备及其相关技术研发、生产、销售的高新技术企业。联影筹建于2010</w:t>
      </w:r>
      <w:r w:rsidR="005371D7">
        <w:rPr>
          <w:rFonts w:ascii="微软雅黑" w:eastAsia="微软雅黑" w:hAnsi="微软雅黑" w:hint="eastAsia"/>
          <w:sz w:val="20"/>
          <w:szCs w:val="20"/>
        </w:rPr>
        <w:t>年，总部位于上海嘉定，包含运营总部、研发中心及生产基地，一、</w:t>
      </w:r>
      <w:r w:rsidRPr="00113723">
        <w:rPr>
          <w:rFonts w:ascii="微软雅黑" w:eastAsia="微软雅黑" w:hAnsi="微软雅黑" w:hint="eastAsia"/>
          <w:sz w:val="20"/>
          <w:szCs w:val="20"/>
        </w:rPr>
        <w:t>二期计划占地400余亩，届时将成为中国医疗行业最大规模的高技术产业化示范基地。同时在上海浦东新区张江高科园以及深圳育成中心分别建立了两大基地，进行以市场为导向的产品研发。目前已启动运营的有部件(CO) 、计算机断层扫描仪(CT)、移动医疗(MH)、分子影像（MI）、磁共振(MR)、软件(SW) 、X 射线(XR)七大高端医疗设备事业部及联影研究院，未来还将启动超声(US)和放疗(RT)，是目前国内唯一一家产品线覆盖全线高端医疗影像设备的大型医疗设备公司。</w:t>
      </w:r>
    </w:p>
    <w:p w:rsidR="00113723" w:rsidRPr="00113723" w:rsidRDefault="00113723" w:rsidP="003F0CF5">
      <w:pPr>
        <w:spacing w:line="320" w:lineRule="exact"/>
        <w:ind w:firstLine="420"/>
        <w:rPr>
          <w:rFonts w:ascii="微软雅黑" w:eastAsia="微软雅黑" w:hAnsi="微软雅黑"/>
          <w:sz w:val="20"/>
          <w:szCs w:val="20"/>
        </w:rPr>
      </w:pPr>
      <w:r w:rsidRPr="00113723">
        <w:rPr>
          <w:rFonts w:ascii="微软雅黑" w:eastAsia="微软雅黑" w:hAnsi="微软雅黑" w:hint="eastAsia"/>
          <w:sz w:val="20"/>
          <w:szCs w:val="20"/>
        </w:rPr>
        <w:t>在产品研发和技术创新方面，联影是首批获得“上海市十大产学研合作创新示范基地</w:t>
      </w:r>
      <w:r w:rsidRPr="00113723">
        <w:rPr>
          <w:rFonts w:ascii="微软雅黑" w:eastAsia="微软雅黑" w:hAnsi="微软雅黑"/>
          <w:sz w:val="20"/>
          <w:szCs w:val="20"/>
        </w:rPr>
        <w:t>”</w:t>
      </w:r>
      <w:r w:rsidRPr="00113723">
        <w:rPr>
          <w:rFonts w:ascii="微软雅黑" w:eastAsia="微软雅黑" w:hAnsi="微软雅黑" w:hint="eastAsia"/>
          <w:sz w:val="20"/>
          <w:szCs w:val="20"/>
        </w:rPr>
        <w:t>称号的企业之一，拥有行业领先的核心技术，短短两年内获得专利技术240余项,申请发明专利占70%以上,预计在未来3~5年里将形成一个跨各大产品线、拥有1000项专利规模的大型医疗设备高科技企业。联影研究院与中国科学院上海高等研究院、中国科学院深圳先进技术研究院等科研院所强强联手，在上海、深圳合作成立高端医疗设备技术研究中心，以吸纳一大批海内外资深的高端技术人才和愿意投身于中国自己的高端医疗设备事业的年轻技术人才，瞄准当今全球行业范围内尚未拥有，甚至是未来5~8年的前瞻性技术研究，设立重大研究课题，为联影各事业部的持续、加速发展提供原动力和技术支撑及导向。各大事业部与联影研究院的技术研究中心将携手开创交互并行、</w:t>
      </w:r>
      <w:bookmarkStart w:id="0" w:name="_GoBack"/>
      <w:bookmarkEnd w:id="0"/>
      <w:r w:rsidRPr="00113723">
        <w:rPr>
          <w:rFonts w:ascii="微软雅黑" w:eastAsia="微软雅黑" w:hAnsi="微软雅黑" w:hint="eastAsia"/>
          <w:sz w:val="20"/>
          <w:szCs w:val="20"/>
        </w:rPr>
        <w:t>梯度式的创新性研发模式，为联影实现打造中国自己的世界级医疗影像设备公司的宏伟远景奠定坚实的技术基础。</w:t>
      </w:r>
    </w:p>
    <w:p w:rsidR="00113723" w:rsidRDefault="00120D3E" w:rsidP="003F0CF5">
      <w:pPr>
        <w:spacing w:line="320" w:lineRule="exact"/>
        <w:ind w:firstLine="420"/>
        <w:rPr>
          <w:rFonts w:ascii="微软雅黑" w:eastAsia="微软雅黑" w:hAnsi="微软雅黑"/>
          <w:sz w:val="20"/>
          <w:szCs w:val="20"/>
        </w:rPr>
      </w:pPr>
      <w:r>
        <w:rPr>
          <w:rFonts w:ascii="微软雅黑" w:eastAsia="微软雅黑" w:hAnsi="微软雅黑" w:hint="eastAsia"/>
          <w:sz w:val="20"/>
          <w:szCs w:val="20"/>
        </w:rPr>
        <w:t>在高层次人才引进方面，联影已获得“上海市海外人才创新基地“</w:t>
      </w:r>
      <w:r w:rsidR="00113723" w:rsidRPr="00113723">
        <w:rPr>
          <w:rFonts w:ascii="微软雅黑" w:eastAsia="微软雅黑" w:hAnsi="微软雅黑" w:hint="eastAsia"/>
          <w:sz w:val="20"/>
          <w:szCs w:val="20"/>
        </w:rPr>
        <w:t>称号，以实施“上海市海外人才创新基地”为重要抓手，大力引进海外科学家、学科重要领军人物、顶尖人才和相应创新团队，扩展一流人才队伍规模，构建一流人才高峰，为公司实现世界级的中国医疗设备公司的战略目标提供强有力的人才支撑。</w:t>
      </w:r>
    </w:p>
    <w:p w:rsidR="00B64ED4" w:rsidRDefault="00B64ED4" w:rsidP="003F0CF5">
      <w:pPr>
        <w:widowControl/>
        <w:spacing w:line="320" w:lineRule="exact"/>
        <w:jc w:val="left"/>
        <w:rPr>
          <w:rFonts w:ascii="微软雅黑" w:eastAsia="微软雅黑" w:hAnsi="微软雅黑" w:cs="Arial Unicode MS"/>
          <w:b/>
          <w:kern w:val="0"/>
          <w:sz w:val="20"/>
          <w:szCs w:val="20"/>
        </w:rPr>
      </w:pPr>
    </w:p>
    <w:p w:rsidR="000439BA" w:rsidRDefault="000439BA" w:rsidP="000439BA">
      <w:pPr>
        <w:widowControl/>
        <w:spacing w:line="260" w:lineRule="exact"/>
        <w:jc w:val="left"/>
        <w:rPr>
          <w:rFonts w:ascii="微软雅黑" w:eastAsia="微软雅黑" w:hAnsi="微软雅黑" w:cs="Arial Unicode MS"/>
          <w:b/>
          <w:kern w:val="0"/>
          <w:sz w:val="20"/>
          <w:szCs w:val="20"/>
        </w:rPr>
      </w:pPr>
      <w:r w:rsidRPr="009462C6">
        <w:rPr>
          <w:rFonts w:ascii="微软雅黑" w:eastAsia="微软雅黑" w:hAnsi="微软雅黑" w:cs="Arial Unicode MS" w:hint="eastAsia"/>
          <w:b/>
          <w:kern w:val="0"/>
          <w:sz w:val="20"/>
          <w:szCs w:val="20"/>
        </w:rPr>
        <w:t>公司地址：</w:t>
      </w:r>
    </w:p>
    <w:p w:rsidR="002F69B0" w:rsidRPr="009462C6" w:rsidRDefault="002F69B0" w:rsidP="000439BA">
      <w:pPr>
        <w:widowControl/>
        <w:spacing w:line="260" w:lineRule="exact"/>
        <w:jc w:val="left"/>
        <w:rPr>
          <w:rFonts w:ascii="微软雅黑" w:eastAsia="微软雅黑" w:hAnsi="微软雅黑" w:cs="Arial Unicode MS"/>
          <w:b/>
          <w:kern w:val="0"/>
          <w:sz w:val="20"/>
          <w:szCs w:val="20"/>
        </w:rPr>
      </w:pPr>
    </w:p>
    <w:p w:rsidR="000439BA" w:rsidRDefault="000439BA" w:rsidP="000439BA">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上海市浦东新区海科路99号3号楼</w:t>
      </w:r>
    </w:p>
    <w:p w:rsidR="000439BA" w:rsidRDefault="000439BA" w:rsidP="000439BA">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上海市嘉定工业区兴贤路1180号</w:t>
      </w:r>
      <w:r w:rsidR="002E2E98">
        <w:rPr>
          <w:rFonts w:ascii="微软雅黑" w:eastAsia="微软雅黑" w:hAnsi="微软雅黑" w:cs="Arial Unicode MS" w:hint="eastAsia"/>
          <w:kern w:val="0"/>
          <w:sz w:val="20"/>
          <w:szCs w:val="20"/>
        </w:rPr>
        <w:t>8栋</w:t>
      </w:r>
    </w:p>
    <w:p w:rsidR="000439BA" w:rsidRDefault="000439BA" w:rsidP="000439BA">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深圳市南山区蛇口沿山路43号创业壹号C栋</w:t>
      </w:r>
    </w:p>
    <w:p w:rsidR="000439BA" w:rsidRDefault="000439BA" w:rsidP="000439BA">
      <w:pPr>
        <w:widowControl/>
        <w:spacing w:line="260" w:lineRule="exact"/>
        <w:jc w:val="left"/>
        <w:rPr>
          <w:rFonts w:ascii="微软雅黑" w:eastAsia="微软雅黑" w:hAnsi="微软雅黑" w:cs="Arial Unicode MS"/>
          <w:kern w:val="0"/>
          <w:sz w:val="20"/>
          <w:szCs w:val="20"/>
        </w:rPr>
      </w:pPr>
    </w:p>
    <w:p w:rsidR="000439BA" w:rsidRDefault="000439BA" w:rsidP="000439BA">
      <w:pPr>
        <w:widowControl/>
        <w:spacing w:line="260" w:lineRule="exact"/>
        <w:jc w:val="left"/>
      </w:pPr>
      <w:bookmarkStart w:id="1" w:name="OLE_LINK1"/>
      <w:bookmarkStart w:id="2" w:name="OLE_LINK2"/>
      <w:r w:rsidRPr="009462C6">
        <w:rPr>
          <w:rFonts w:ascii="微软雅黑" w:eastAsia="微软雅黑" w:hAnsi="微软雅黑" w:cs="Arial Unicode MS" w:hint="eastAsia"/>
          <w:b/>
          <w:kern w:val="0"/>
          <w:sz w:val="20"/>
          <w:szCs w:val="20"/>
        </w:rPr>
        <w:t>网</w:t>
      </w:r>
      <w:r w:rsidRPr="00EA5FF9">
        <w:rPr>
          <w:rFonts w:ascii="微软雅黑" w:eastAsia="微软雅黑" w:hAnsi="微软雅黑" w:cs="Arial Unicode MS" w:hint="eastAsia"/>
          <w:b/>
          <w:kern w:val="0"/>
          <w:sz w:val="20"/>
          <w:szCs w:val="20"/>
        </w:rPr>
        <w:t xml:space="preserve">   </w:t>
      </w:r>
      <w:r w:rsidRPr="009462C6">
        <w:rPr>
          <w:rFonts w:ascii="微软雅黑" w:eastAsia="微软雅黑" w:hAnsi="微软雅黑" w:cs="Arial Unicode MS" w:hint="eastAsia"/>
          <w:b/>
          <w:kern w:val="0"/>
          <w:sz w:val="20"/>
          <w:szCs w:val="20"/>
        </w:rPr>
        <w:t xml:space="preserve"> 址:</w:t>
      </w:r>
      <w:bookmarkEnd w:id="1"/>
      <w:bookmarkEnd w:id="2"/>
      <w:r w:rsidRPr="009462C6">
        <w:rPr>
          <w:rFonts w:ascii="微软雅黑" w:eastAsia="微软雅黑" w:hAnsi="微软雅黑" w:cs="Arial Unicode MS" w:hint="eastAsia"/>
          <w:b/>
          <w:kern w:val="0"/>
          <w:sz w:val="20"/>
          <w:szCs w:val="20"/>
        </w:rPr>
        <w:t xml:space="preserve"> </w:t>
      </w:r>
      <w:hyperlink r:id="rId8" w:history="1">
        <w:r w:rsidRPr="00F80348">
          <w:rPr>
            <w:rStyle w:val="a3"/>
            <w:rFonts w:ascii="微软雅黑" w:eastAsia="微软雅黑" w:hAnsi="微软雅黑" w:cs="Arial Unicode MS"/>
            <w:kern w:val="0"/>
            <w:sz w:val="20"/>
            <w:szCs w:val="20"/>
          </w:rPr>
          <w:t>http://www.united-imaging.com/</w:t>
        </w:r>
      </w:hyperlink>
    </w:p>
    <w:p w:rsidR="00B64ED4" w:rsidRDefault="004B3AE2" w:rsidP="002F2C70">
      <w:pPr>
        <w:widowControl/>
        <w:spacing w:line="280" w:lineRule="exact"/>
        <w:jc w:val="left"/>
        <w:rPr>
          <w:rFonts w:ascii="微软雅黑" w:eastAsia="微软雅黑" w:hAnsi="微软雅黑"/>
          <w:kern w:val="0"/>
          <w:sz w:val="20"/>
          <w:szCs w:val="20"/>
        </w:rPr>
      </w:pPr>
      <w:r>
        <w:rPr>
          <w:rFonts w:ascii="微软雅黑" w:eastAsia="微软雅黑" w:hAnsi="微软雅黑"/>
          <w:noProof/>
          <w:kern w:val="0"/>
          <w:sz w:val="20"/>
          <w:szCs w:val="20"/>
        </w:rPr>
        <w:drawing>
          <wp:anchor distT="0" distB="0" distL="114300" distR="114300" simplePos="0" relativeHeight="251659264" behindDoc="1" locked="0" layoutInCell="1" allowOverlap="1">
            <wp:simplePos x="0" y="0"/>
            <wp:positionH relativeFrom="column">
              <wp:posOffset>248285</wp:posOffset>
            </wp:positionH>
            <wp:positionV relativeFrom="paragraph">
              <wp:posOffset>217170</wp:posOffset>
            </wp:positionV>
            <wp:extent cx="5295900" cy="1518285"/>
            <wp:effectExtent l="19050" t="0" r="0" b="0"/>
            <wp:wrapTopAndBottom/>
            <wp:docPr id="2" name="图片 3" descr="cid:image002.jpg@01CD32C1.ED1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2.jpg@01CD32C1.ED1362C0"/>
                    <pic:cNvPicPr>
                      <a:picLocks noChangeAspect="1" noChangeArrowheads="1"/>
                    </pic:cNvPicPr>
                  </pic:nvPicPr>
                  <pic:blipFill>
                    <a:blip r:embed="rId9" r:link="rId10"/>
                    <a:srcRect/>
                    <a:stretch>
                      <a:fillRect/>
                    </a:stretch>
                  </pic:blipFill>
                  <pic:spPr bwMode="auto">
                    <a:xfrm>
                      <a:off x="0" y="0"/>
                      <a:ext cx="5295900" cy="1518285"/>
                    </a:xfrm>
                    <a:prstGeom prst="rect">
                      <a:avLst/>
                    </a:prstGeom>
                    <a:noFill/>
                    <a:ln w="9525">
                      <a:noFill/>
                      <a:miter lim="800000"/>
                      <a:headEnd/>
                      <a:tailEnd/>
                    </a:ln>
                  </pic:spPr>
                </pic:pic>
              </a:graphicData>
            </a:graphic>
          </wp:anchor>
        </w:drawing>
      </w:r>
    </w:p>
    <w:p w:rsidR="004A3EBF" w:rsidRPr="00B217A8" w:rsidRDefault="004A3EBF" w:rsidP="004A3EBF">
      <w:pPr>
        <w:rPr>
          <w:rFonts w:ascii="微软雅黑" w:eastAsia="微软雅黑" w:hAnsi="微软雅黑"/>
          <w:b/>
        </w:rPr>
      </w:pPr>
      <w:bookmarkStart w:id="3" w:name="OLE_LINK7"/>
      <w:r w:rsidRPr="00B217A8">
        <w:rPr>
          <w:rFonts w:ascii="微软雅黑" w:eastAsia="微软雅黑" w:hAnsi="微软雅黑" w:hint="eastAsia"/>
          <w:b/>
        </w:rPr>
        <w:lastRenderedPageBreak/>
        <w:t>【招聘职位及需求专业】</w:t>
      </w:r>
    </w:p>
    <w:tbl>
      <w:tblPr>
        <w:tblW w:w="9664" w:type="dxa"/>
        <w:tblInd w:w="93" w:type="dxa"/>
        <w:tblLook w:val="04A0"/>
      </w:tblPr>
      <w:tblGrid>
        <w:gridCol w:w="1291"/>
        <w:gridCol w:w="3827"/>
        <w:gridCol w:w="1701"/>
        <w:gridCol w:w="1701"/>
        <w:gridCol w:w="1144"/>
      </w:tblGrid>
      <w:tr w:rsidR="00910336" w:rsidRPr="00B217A8" w:rsidTr="00F577EA">
        <w:trPr>
          <w:trHeight w:val="471"/>
        </w:trPr>
        <w:tc>
          <w:tcPr>
            <w:tcW w:w="1291" w:type="dxa"/>
            <w:tcBorders>
              <w:top w:val="single" w:sz="4" w:space="0" w:color="auto"/>
              <w:left w:val="single" w:sz="4" w:space="0" w:color="auto"/>
              <w:bottom w:val="single" w:sz="4" w:space="0" w:color="auto"/>
              <w:right w:val="single" w:sz="4" w:space="0" w:color="auto"/>
            </w:tcBorders>
            <w:shd w:val="clear" w:color="auto" w:fill="246A84"/>
            <w:noWrap/>
            <w:vAlign w:val="bottom"/>
            <w:hideMark/>
          </w:tcPr>
          <w:p w:rsidR="00C0228C" w:rsidRPr="00F577EA" w:rsidRDefault="00C0228C" w:rsidP="00C0228C">
            <w:pPr>
              <w:jc w:val="center"/>
              <w:rPr>
                <w:rFonts w:ascii="微软雅黑" w:eastAsia="微软雅黑" w:hAnsi="微软雅黑" w:cs="Arial Unicode MS"/>
                <w:b/>
                <w:bCs/>
                <w:color w:val="FFFFFF" w:themeColor="background1"/>
                <w:szCs w:val="21"/>
              </w:rPr>
            </w:pPr>
            <w:r w:rsidRPr="00F577EA">
              <w:rPr>
                <w:rFonts w:ascii="微软雅黑" w:eastAsia="微软雅黑" w:hAnsi="微软雅黑" w:cs="Arial Unicode MS" w:hint="eastAsia"/>
                <w:b/>
                <w:bCs/>
                <w:color w:val="FFFFFF" w:themeColor="background1"/>
                <w:szCs w:val="21"/>
              </w:rPr>
              <w:t>职位类别</w:t>
            </w:r>
          </w:p>
        </w:tc>
        <w:tc>
          <w:tcPr>
            <w:tcW w:w="3827" w:type="dxa"/>
            <w:tcBorders>
              <w:top w:val="single" w:sz="4" w:space="0" w:color="auto"/>
              <w:left w:val="nil"/>
              <w:bottom w:val="single" w:sz="4" w:space="0" w:color="auto"/>
              <w:right w:val="single" w:sz="4" w:space="0" w:color="auto"/>
            </w:tcBorders>
            <w:shd w:val="clear" w:color="auto" w:fill="246A84"/>
            <w:vAlign w:val="bottom"/>
            <w:hideMark/>
          </w:tcPr>
          <w:p w:rsidR="00C0228C" w:rsidRPr="00F577EA" w:rsidRDefault="00C0228C" w:rsidP="00C0228C">
            <w:pPr>
              <w:jc w:val="center"/>
              <w:rPr>
                <w:rFonts w:ascii="微软雅黑" w:eastAsia="微软雅黑" w:hAnsi="微软雅黑" w:cs="Arial Unicode MS"/>
                <w:b/>
                <w:bCs/>
                <w:color w:val="FFFFFF" w:themeColor="background1"/>
                <w:szCs w:val="21"/>
              </w:rPr>
            </w:pPr>
            <w:r w:rsidRPr="00F577EA">
              <w:rPr>
                <w:rFonts w:ascii="微软雅黑" w:eastAsia="微软雅黑" w:hAnsi="微软雅黑" w:cs="Arial Unicode MS" w:hint="eastAsia"/>
                <w:b/>
                <w:bCs/>
                <w:color w:val="FFFFFF" w:themeColor="background1"/>
                <w:szCs w:val="21"/>
              </w:rPr>
              <w:t xml:space="preserve"> 专业 </w:t>
            </w:r>
          </w:p>
        </w:tc>
        <w:tc>
          <w:tcPr>
            <w:tcW w:w="1701" w:type="dxa"/>
            <w:tcBorders>
              <w:top w:val="single" w:sz="4" w:space="0" w:color="auto"/>
              <w:left w:val="nil"/>
              <w:bottom w:val="single" w:sz="4" w:space="0" w:color="auto"/>
              <w:right w:val="single" w:sz="4" w:space="0" w:color="auto"/>
            </w:tcBorders>
            <w:shd w:val="clear" w:color="auto" w:fill="246A84"/>
            <w:vAlign w:val="bottom"/>
            <w:hideMark/>
          </w:tcPr>
          <w:p w:rsidR="00C0228C" w:rsidRPr="00F577EA" w:rsidRDefault="00C0228C" w:rsidP="00C0228C">
            <w:pPr>
              <w:jc w:val="center"/>
              <w:rPr>
                <w:rFonts w:ascii="微软雅黑" w:eastAsia="微软雅黑" w:hAnsi="微软雅黑" w:cs="Arial Unicode MS"/>
                <w:b/>
                <w:bCs/>
                <w:color w:val="FFFFFF" w:themeColor="background1"/>
                <w:szCs w:val="21"/>
              </w:rPr>
            </w:pPr>
            <w:r w:rsidRPr="00F577EA">
              <w:rPr>
                <w:rFonts w:ascii="微软雅黑" w:eastAsia="微软雅黑" w:hAnsi="微软雅黑" w:cs="Arial Unicode MS" w:hint="eastAsia"/>
                <w:b/>
                <w:bCs/>
                <w:color w:val="FFFFFF" w:themeColor="background1"/>
                <w:szCs w:val="21"/>
              </w:rPr>
              <w:t xml:space="preserve">学位 </w:t>
            </w:r>
          </w:p>
        </w:tc>
        <w:tc>
          <w:tcPr>
            <w:tcW w:w="1701" w:type="dxa"/>
            <w:tcBorders>
              <w:top w:val="single" w:sz="4" w:space="0" w:color="auto"/>
              <w:left w:val="nil"/>
              <w:bottom w:val="single" w:sz="4" w:space="0" w:color="auto"/>
              <w:right w:val="single" w:sz="4" w:space="0" w:color="auto"/>
            </w:tcBorders>
            <w:shd w:val="clear" w:color="auto" w:fill="246A84"/>
          </w:tcPr>
          <w:p w:rsidR="00C0228C" w:rsidRPr="00F577EA" w:rsidRDefault="00C0228C" w:rsidP="00C0228C">
            <w:pPr>
              <w:jc w:val="center"/>
              <w:rPr>
                <w:rFonts w:ascii="微软雅黑" w:eastAsia="微软雅黑" w:hAnsi="微软雅黑" w:cs="Arial Unicode MS"/>
                <w:b/>
                <w:bCs/>
                <w:color w:val="FFFFFF" w:themeColor="background1"/>
                <w:szCs w:val="21"/>
              </w:rPr>
            </w:pPr>
            <w:r w:rsidRPr="00F577EA">
              <w:rPr>
                <w:rFonts w:ascii="微软雅黑" w:eastAsia="微软雅黑" w:hAnsi="微软雅黑" w:cs="Arial Unicode MS" w:hint="eastAsia"/>
                <w:b/>
                <w:bCs/>
                <w:color w:val="FFFFFF" w:themeColor="background1"/>
                <w:szCs w:val="21"/>
              </w:rPr>
              <w:t>工作地点</w:t>
            </w:r>
          </w:p>
        </w:tc>
        <w:tc>
          <w:tcPr>
            <w:tcW w:w="1144" w:type="dxa"/>
            <w:tcBorders>
              <w:top w:val="single" w:sz="4" w:space="0" w:color="auto"/>
              <w:left w:val="single" w:sz="4" w:space="0" w:color="auto"/>
              <w:bottom w:val="single" w:sz="4" w:space="0" w:color="auto"/>
              <w:right w:val="single" w:sz="4" w:space="0" w:color="auto"/>
            </w:tcBorders>
            <w:shd w:val="clear" w:color="auto" w:fill="246A84"/>
            <w:vAlign w:val="bottom"/>
            <w:hideMark/>
          </w:tcPr>
          <w:p w:rsidR="00C0228C" w:rsidRPr="00F577EA" w:rsidRDefault="00C0228C" w:rsidP="00C0228C">
            <w:pPr>
              <w:jc w:val="center"/>
              <w:rPr>
                <w:rFonts w:ascii="微软雅黑" w:eastAsia="微软雅黑" w:hAnsi="微软雅黑" w:cs="Arial Unicode MS"/>
                <w:b/>
                <w:bCs/>
                <w:color w:val="FFFFFF" w:themeColor="background1"/>
                <w:szCs w:val="21"/>
              </w:rPr>
            </w:pPr>
            <w:r w:rsidRPr="00F577EA">
              <w:rPr>
                <w:rFonts w:ascii="微软雅黑" w:eastAsia="微软雅黑" w:hAnsi="微软雅黑" w:cs="Arial Unicode MS" w:hint="eastAsia"/>
                <w:b/>
                <w:bCs/>
                <w:color w:val="FFFFFF" w:themeColor="background1"/>
                <w:szCs w:val="21"/>
              </w:rPr>
              <w:t xml:space="preserve">人数 </w:t>
            </w:r>
          </w:p>
        </w:tc>
      </w:tr>
      <w:tr w:rsidR="00427CB2" w:rsidRPr="00B217A8" w:rsidTr="00427CB2">
        <w:trPr>
          <w:trHeight w:val="705"/>
        </w:trPr>
        <w:tc>
          <w:tcPr>
            <w:tcW w:w="1291"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软件研发类</w:t>
            </w:r>
          </w:p>
        </w:tc>
        <w:tc>
          <w:tcPr>
            <w:tcW w:w="3827" w:type="dxa"/>
            <w:tcBorders>
              <w:top w:val="nil"/>
              <w:left w:val="nil"/>
              <w:bottom w:val="single" w:sz="4" w:space="0" w:color="auto"/>
              <w:right w:val="single" w:sz="4" w:space="0" w:color="auto"/>
            </w:tcBorders>
            <w:shd w:val="clear" w:color="auto" w:fill="DBE5F1" w:themeFill="accent1" w:themeFillTint="33"/>
            <w:vAlign w:val="bottom"/>
            <w:hideMark/>
          </w:tcPr>
          <w:p w:rsidR="00C0228C" w:rsidRPr="002160E2" w:rsidRDefault="009E796A"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计</w:t>
            </w:r>
            <w:r w:rsidRPr="002160E2">
              <w:rPr>
                <w:rFonts w:ascii="微软雅黑" w:eastAsia="微软雅黑" w:hAnsi="微软雅黑" w:cs="Arial Unicode MS" w:hint="eastAsia"/>
                <w:sz w:val="20"/>
                <w:szCs w:val="20"/>
              </w:rPr>
              <w:t>算机科学/软件工程/生物医学工程/通信工程等相关专业</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本科/硕士/博士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嘉定/张江/深圳</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45</w:t>
            </w:r>
          </w:p>
        </w:tc>
      </w:tr>
      <w:tr w:rsidR="00910336" w:rsidRPr="00B217A8" w:rsidTr="00427CB2">
        <w:trPr>
          <w:trHeight w:val="705"/>
        </w:trPr>
        <w:tc>
          <w:tcPr>
            <w:tcW w:w="1291"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物理算法类</w:t>
            </w:r>
          </w:p>
        </w:tc>
        <w:tc>
          <w:tcPr>
            <w:tcW w:w="3827" w:type="dxa"/>
            <w:tcBorders>
              <w:top w:val="nil"/>
              <w:left w:val="nil"/>
              <w:bottom w:val="single" w:sz="4" w:space="0" w:color="auto"/>
              <w:right w:val="single" w:sz="4" w:space="0" w:color="auto"/>
            </w:tcBorders>
            <w:shd w:val="clear" w:color="auto" w:fill="DBE5F1" w:themeFill="accent1" w:themeFillTint="33"/>
            <w:vAlign w:val="bottom"/>
            <w:hideMark/>
          </w:tcPr>
          <w:p w:rsidR="00C0228C" w:rsidRPr="00F577EA" w:rsidRDefault="009E796A"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物理/数学/电子信息工程/信号处理/图像处理/计算机/生物医学工程等相关专业</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硕士/博士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12</w:t>
            </w:r>
          </w:p>
        </w:tc>
      </w:tr>
      <w:tr w:rsidR="00910336" w:rsidRPr="00B217A8" w:rsidTr="00427CB2">
        <w:trPr>
          <w:trHeight w:val="510"/>
        </w:trPr>
        <w:tc>
          <w:tcPr>
            <w:tcW w:w="1291"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机械设计类</w:t>
            </w:r>
          </w:p>
        </w:tc>
        <w:tc>
          <w:tcPr>
            <w:tcW w:w="3827" w:type="dxa"/>
            <w:tcBorders>
              <w:top w:val="nil"/>
              <w:left w:val="nil"/>
              <w:bottom w:val="single" w:sz="4" w:space="0" w:color="auto"/>
              <w:right w:val="single" w:sz="4" w:space="0" w:color="auto"/>
            </w:tcBorders>
            <w:shd w:val="clear" w:color="auto" w:fill="DBE5F1" w:themeFill="accent1" w:themeFillTint="33"/>
            <w:vAlign w:val="bottom"/>
            <w:hideMark/>
          </w:tcPr>
          <w:p w:rsidR="00C0228C" w:rsidRPr="00F577EA" w:rsidRDefault="00B35948"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机械工程/力学/机电一体化/精密机械/运动控制/包装工程</w:t>
            </w:r>
            <w:r w:rsidR="00C0228C" w:rsidRPr="00F577EA">
              <w:rPr>
                <w:rFonts w:ascii="微软雅黑" w:eastAsia="微软雅黑" w:hAnsi="微软雅黑" w:cs="Arial Unicode MS" w:hint="eastAsia"/>
                <w:sz w:val="20"/>
                <w:szCs w:val="20"/>
              </w:rPr>
              <w:t>等相关专业</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硕士/博士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22</w:t>
            </w:r>
          </w:p>
        </w:tc>
      </w:tr>
      <w:tr w:rsidR="00910336" w:rsidRPr="00B217A8" w:rsidTr="00427CB2">
        <w:trPr>
          <w:trHeight w:val="510"/>
        </w:trPr>
        <w:tc>
          <w:tcPr>
            <w:tcW w:w="12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硬件设计类</w:t>
            </w:r>
          </w:p>
        </w:tc>
        <w:tc>
          <w:tcPr>
            <w:tcW w:w="382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C0228C" w:rsidRPr="00F577EA" w:rsidRDefault="00D65EDB"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电磁场与微波/低温物理/信号处理/</w:t>
            </w:r>
            <w:r w:rsidR="00C0228C" w:rsidRPr="00F577EA">
              <w:rPr>
                <w:rFonts w:ascii="微软雅黑" w:eastAsia="微软雅黑" w:hAnsi="微软雅黑" w:cs="Arial Unicode MS" w:hint="eastAsia"/>
                <w:sz w:val="20"/>
                <w:szCs w:val="20"/>
              </w:rPr>
              <w:t>通信工程/</w:t>
            </w:r>
            <w:r w:rsidRPr="00F577EA">
              <w:rPr>
                <w:rFonts w:ascii="微软雅黑" w:eastAsia="微软雅黑" w:hAnsi="微软雅黑" w:cs="Arial Unicode MS" w:hint="eastAsia"/>
                <w:sz w:val="20"/>
                <w:szCs w:val="20"/>
              </w:rPr>
              <w:t>电力</w:t>
            </w:r>
            <w:r w:rsidR="00F23CB9" w:rsidRPr="00F577EA">
              <w:rPr>
                <w:rFonts w:ascii="微软雅黑" w:eastAsia="微软雅黑" w:hAnsi="微软雅黑" w:cs="Arial Unicode MS" w:hint="eastAsia"/>
                <w:sz w:val="20"/>
                <w:szCs w:val="20"/>
              </w:rPr>
              <w:t>电子</w:t>
            </w:r>
            <w:r w:rsidR="00C0228C" w:rsidRPr="00F577EA">
              <w:rPr>
                <w:rFonts w:ascii="微软雅黑" w:eastAsia="微软雅黑" w:hAnsi="微软雅黑" w:cs="Arial Unicode MS" w:hint="eastAsia"/>
                <w:sz w:val="20"/>
                <w:szCs w:val="20"/>
              </w:rPr>
              <w:t>/自动化等相关专业</w:t>
            </w:r>
          </w:p>
        </w:tc>
        <w:tc>
          <w:tcPr>
            <w:tcW w:w="170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本科/硕士/博士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45</w:t>
            </w:r>
          </w:p>
        </w:tc>
      </w:tr>
      <w:tr w:rsidR="00910336" w:rsidRPr="00B217A8" w:rsidTr="00427CB2">
        <w:trPr>
          <w:trHeight w:val="510"/>
        </w:trPr>
        <w:tc>
          <w:tcPr>
            <w:tcW w:w="1291"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596D15" w:rsidP="002160E2">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临床</w:t>
            </w:r>
            <w:r w:rsidR="00841A2D">
              <w:rPr>
                <w:rFonts w:ascii="微软雅黑" w:eastAsia="微软雅黑" w:hAnsi="微软雅黑" w:cs="Arial Unicode MS" w:hint="eastAsia"/>
                <w:sz w:val="20"/>
                <w:szCs w:val="20"/>
              </w:rPr>
              <w:t>应用</w:t>
            </w:r>
            <w:r w:rsidR="00C0228C" w:rsidRPr="00F577EA">
              <w:rPr>
                <w:rFonts w:ascii="微软雅黑" w:eastAsia="微软雅黑" w:hAnsi="微软雅黑" w:cs="Arial Unicode MS" w:hint="eastAsia"/>
                <w:sz w:val="20"/>
                <w:szCs w:val="20"/>
              </w:rPr>
              <w:t>类</w:t>
            </w:r>
          </w:p>
        </w:tc>
        <w:tc>
          <w:tcPr>
            <w:tcW w:w="3827" w:type="dxa"/>
            <w:tcBorders>
              <w:top w:val="nil"/>
              <w:left w:val="nil"/>
              <w:bottom w:val="single" w:sz="4" w:space="0" w:color="auto"/>
              <w:right w:val="single" w:sz="4" w:space="0" w:color="auto"/>
            </w:tcBorders>
            <w:shd w:val="clear" w:color="auto" w:fill="DBE5F1" w:themeFill="accent1" w:themeFillTint="33"/>
            <w:vAlign w:val="bottom"/>
            <w:hideMark/>
          </w:tcPr>
          <w:p w:rsidR="00C0228C" w:rsidRPr="00F577EA" w:rsidRDefault="00C0228C"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临床医学/医学影像</w:t>
            </w:r>
            <w:r w:rsidR="00596D15" w:rsidRPr="00F577EA">
              <w:rPr>
                <w:rFonts w:ascii="微软雅黑" w:eastAsia="微软雅黑" w:hAnsi="微软雅黑" w:cs="Arial Unicode MS" w:hint="eastAsia"/>
                <w:sz w:val="20"/>
                <w:szCs w:val="20"/>
              </w:rPr>
              <w:t>/生物医学工程</w:t>
            </w:r>
            <w:r w:rsidR="00D65EDB" w:rsidRPr="00F577EA">
              <w:rPr>
                <w:rFonts w:ascii="微软雅黑" w:eastAsia="微软雅黑" w:hAnsi="微软雅黑" w:cs="Arial Unicode MS" w:hint="eastAsia"/>
                <w:sz w:val="20"/>
                <w:szCs w:val="20"/>
              </w:rPr>
              <w:t>/核医学等相关专业</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本科/硕士/博士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13</w:t>
            </w:r>
          </w:p>
        </w:tc>
      </w:tr>
      <w:tr w:rsidR="00910336" w:rsidRPr="00B217A8" w:rsidTr="00427CB2">
        <w:trPr>
          <w:trHeight w:val="510"/>
        </w:trPr>
        <w:tc>
          <w:tcPr>
            <w:tcW w:w="12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841A2D" w:rsidP="00841A2D">
            <w:pPr>
              <w:spacing w:line="300" w:lineRule="exact"/>
              <w:jc w:val="center"/>
              <w:rPr>
                <w:rFonts w:ascii="微软雅黑" w:eastAsia="微软雅黑" w:hAnsi="微软雅黑" w:cs="Arial Unicode MS"/>
                <w:sz w:val="20"/>
                <w:szCs w:val="20"/>
              </w:rPr>
            </w:pPr>
            <w:r w:rsidRPr="002160E2">
              <w:rPr>
                <w:rFonts w:ascii="微软雅黑" w:eastAsia="微软雅黑" w:hAnsi="微软雅黑" w:cs="Arial Unicode MS" w:hint="eastAsia"/>
                <w:sz w:val="20"/>
                <w:szCs w:val="20"/>
              </w:rPr>
              <w:t>应用客服</w:t>
            </w:r>
            <w:r w:rsidR="00C0228C" w:rsidRPr="00F577EA">
              <w:rPr>
                <w:rFonts w:ascii="微软雅黑" w:eastAsia="微软雅黑" w:hAnsi="微软雅黑" w:cs="Arial Unicode MS" w:hint="eastAsia"/>
                <w:sz w:val="20"/>
                <w:szCs w:val="20"/>
              </w:rPr>
              <w:t>类</w:t>
            </w:r>
          </w:p>
        </w:tc>
        <w:tc>
          <w:tcPr>
            <w:tcW w:w="382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C0228C" w:rsidRPr="00F577EA" w:rsidRDefault="00C0228C"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临床医学/医学影像/生物医学工程等相关专业</w:t>
            </w:r>
          </w:p>
        </w:tc>
        <w:tc>
          <w:tcPr>
            <w:tcW w:w="170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本科/硕士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w:t>
            </w:r>
            <w:r w:rsidR="001C1159" w:rsidRPr="00F577EA">
              <w:rPr>
                <w:rFonts w:ascii="微软雅黑" w:eastAsia="微软雅黑" w:hAnsi="微软雅黑" w:cs="Arial Unicode MS" w:hint="eastAsia"/>
                <w:sz w:val="20"/>
                <w:szCs w:val="20"/>
              </w:rPr>
              <w:t>/深圳</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10</w:t>
            </w:r>
          </w:p>
        </w:tc>
      </w:tr>
      <w:tr w:rsidR="00427CB2" w:rsidRPr="00B217A8" w:rsidTr="00427CB2">
        <w:trPr>
          <w:trHeight w:val="510"/>
        </w:trPr>
        <w:tc>
          <w:tcPr>
            <w:tcW w:w="1291" w:type="dxa"/>
            <w:tcBorders>
              <w:top w:val="nil"/>
              <w:left w:val="single" w:sz="4" w:space="0" w:color="auto"/>
              <w:bottom w:val="single" w:sz="4" w:space="0" w:color="auto"/>
              <w:right w:val="single" w:sz="4" w:space="0" w:color="auto"/>
            </w:tcBorders>
            <w:shd w:val="clear" w:color="auto" w:fill="DBE5F1" w:themeFill="accent1" w:themeFillTint="33"/>
            <w:vAlign w:val="bottom"/>
            <w:hideMark/>
          </w:tcPr>
          <w:p w:rsidR="00C0228C" w:rsidRPr="00F577EA" w:rsidRDefault="00841A2D" w:rsidP="00CD0D18">
            <w:pPr>
              <w:spacing w:line="300" w:lineRule="exact"/>
              <w:jc w:val="center"/>
              <w:rPr>
                <w:rFonts w:ascii="微软雅黑" w:eastAsia="微软雅黑" w:hAnsi="微软雅黑" w:cs="Arial Unicode MS"/>
                <w:sz w:val="20"/>
                <w:szCs w:val="20"/>
              </w:rPr>
            </w:pPr>
            <w:r>
              <w:rPr>
                <w:rFonts w:ascii="微软雅黑" w:eastAsia="微软雅黑" w:hAnsi="微软雅黑" w:cs="Arial Unicode MS" w:hint="eastAsia"/>
                <w:sz w:val="20"/>
                <w:szCs w:val="20"/>
              </w:rPr>
              <w:t>业务支持类</w:t>
            </w:r>
          </w:p>
        </w:tc>
        <w:tc>
          <w:tcPr>
            <w:tcW w:w="3827" w:type="dxa"/>
            <w:tcBorders>
              <w:top w:val="nil"/>
              <w:left w:val="nil"/>
              <w:bottom w:val="single" w:sz="4" w:space="0" w:color="auto"/>
              <w:right w:val="single" w:sz="4" w:space="0" w:color="auto"/>
            </w:tcBorders>
            <w:shd w:val="clear" w:color="auto" w:fill="DBE5F1" w:themeFill="accent1" w:themeFillTint="33"/>
            <w:vAlign w:val="bottom"/>
            <w:hideMark/>
          </w:tcPr>
          <w:p w:rsidR="00C0228C" w:rsidRPr="00F577EA" w:rsidRDefault="00C0228C" w:rsidP="00CC10EC">
            <w:pPr>
              <w:spacing w:line="300" w:lineRule="exact"/>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项目管理，质量管理，人力资源</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本科/硕士</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rsidR="00910336" w:rsidRPr="00F577EA" w:rsidRDefault="00910336" w:rsidP="00CD0D18">
            <w:pPr>
              <w:spacing w:line="300" w:lineRule="exact"/>
              <w:jc w:val="center"/>
              <w:rPr>
                <w:rFonts w:ascii="微软雅黑" w:eastAsia="微软雅黑" w:hAnsi="微软雅黑" w:cs="Arial Unicode MS"/>
                <w:sz w:val="20"/>
                <w:szCs w:val="20"/>
              </w:rPr>
            </w:pPr>
          </w:p>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嘉定/张江/深圳</w:t>
            </w:r>
          </w:p>
        </w:tc>
        <w:tc>
          <w:tcPr>
            <w:tcW w:w="11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C0228C" w:rsidRPr="00F577EA" w:rsidRDefault="00C0228C" w:rsidP="00CD0D18">
            <w:pPr>
              <w:spacing w:line="300" w:lineRule="exact"/>
              <w:jc w:val="center"/>
              <w:rPr>
                <w:rFonts w:ascii="微软雅黑" w:eastAsia="微软雅黑" w:hAnsi="微软雅黑" w:cs="Arial Unicode MS"/>
                <w:sz w:val="20"/>
                <w:szCs w:val="20"/>
              </w:rPr>
            </w:pPr>
            <w:r w:rsidRPr="00F577EA">
              <w:rPr>
                <w:rFonts w:ascii="微软雅黑" w:eastAsia="微软雅黑" w:hAnsi="微软雅黑" w:cs="Arial Unicode MS" w:hint="eastAsia"/>
                <w:sz w:val="20"/>
                <w:szCs w:val="20"/>
              </w:rPr>
              <w:t>5</w:t>
            </w:r>
          </w:p>
        </w:tc>
      </w:tr>
    </w:tbl>
    <w:p w:rsidR="00CF17DB" w:rsidRDefault="00CF17DB" w:rsidP="00FD24C8">
      <w:pPr>
        <w:widowControl/>
        <w:spacing w:line="280" w:lineRule="exact"/>
        <w:jc w:val="left"/>
        <w:rPr>
          <w:rFonts w:ascii="微软雅黑" w:eastAsia="微软雅黑" w:hAnsi="微软雅黑"/>
          <w:kern w:val="0"/>
          <w:sz w:val="20"/>
          <w:szCs w:val="20"/>
        </w:rPr>
      </w:pPr>
      <w:bookmarkStart w:id="4" w:name="OLE_LINK3"/>
      <w:bookmarkStart w:id="5" w:name="OLE_LINK4"/>
      <w:bookmarkEnd w:id="3"/>
    </w:p>
    <w:p w:rsidR="00FD24C8" w:rsidRDefault="00FD24C8" w:rsidP="00FD24C8">
      <w:pPr>
        <w:widowControl/>
        <w:spacing w:line="280" w:lineRule="exact"/>
        <w:jc w:val="left"/>
        <w:rPr>
          <w:rFonts w:ascii="微软雅黑" w:eastAsia="微软雅黑" w:hAnsi="微软雅黑" w:cs="Arial Unicode MS"/>
          <w:kern w:val="0"/>
          <w:sz w:val="20"/>
          <w:szCs w:val="20"/>
        </w:rPr>
      </w:pPr>
      <w:r w:rsidRPr="009462C6">
        <w:rPr>
          <w:rFonts w:ascii="微软雅黑" w:eastAsia="微软雅黑" w:hAnsi="微软雅黑" w:hint="eastAsia"/>
          <w:kern w:val="0"/>
          <w:sz w:val="20"/>
          <w:szCs w:val="20"/>
        </w:rPr>
        <w:t>具体职位描述和</w:t>
      </w:r>
      <w:r w:rsidR="00251F26">
        <w:rPr>
          <w:rFonts w:ascii="微软雅黑" w:eastAsia="微软雅黑" w:hAnsi="微软雅黑" w:hint="eastAsia"/>
          <w:kern w:val="0"/>
          <w:sz w:val="20"/>
          <w:szCs w:val="20"/>
        </w:rPr>
        <w:t>招聘流程</w:t>
      </w:r>
      <w:r w:rsidRPr="009462C6">
        <w:rPr>
          <w:rFonts w:ascii="微软雅黑" w:eastAsia="微软雅黑" w:hAnsi="微软雅黑" w:hint="eastAsia"/>
          <w:kern w:val="0"/>
          <w:sz w:val="20"/>
          <w:szCs w:val="20"/>
        </w:rPr>
        <w:t>请登录</w:t>
      </w:r>
      <w:bookmarkStart w:id="6" w:name="OLE_LINK5"/>
      <w:bookmarkStart w:id="7" w:name="OLE_LINK6"/>
      <w:r w:rsidR="00A801D4">
        <w:rPr>
          <w:rFonts w:ascii="微软雅黑" w:eastAsia="微软雅黑" w:hAnsi="微软雅黑" w:hint="eastAsia"/>
          <w:kern w:val="0"/>
          <w:sz w:val="20"/>
          <w:szCs w:val="20"/>
        </w:rPr>
        <w:t>联影官网</w:t>
      </w:r>
      <w:hyperlink r:id="rId11" w:history="1">
        <w:r w:rsidR="00910336" w:rsidRPr="00F80348">
          <w:rPr>
            <w:rStyle w:val="a3"/>
            <w:rFonts w:ascii="微软雅黑" w:eastAsia="微软雅黑" w:hAnsi="微软雅黑" w:cs="Arial Unicode MS"/>
            <w:kern w:val="0"/>
            <w:sz w:val="20"/>
            <w:szCs w:val="20"/>
          </w:rPr>
          <w:t>http://www.united-imaging.com/</w:t>
        </w:r>
      </w:hyperlink>
      <w:r w:rsidR="00CB1288" w:rsidRPr="00CB1288">
        <w:rPr>
          <w:rFonts w:ascii="微软雅黑" w:eastAsia="微软雅黑" w:hAnsi="微软雅黑" w:hint="eastAsia"/>
          <w:kern w:val="0"/>
          <w:sz w:val="20"/>
          <w:szCs w:val="20"/>
        </w:rPr>
        <w:t>招贤纳士-</w:t>
      </w:r>
      <w:r w:rsidRPr="009462C6">
        <w:rPr>
          <w:rFonts w:ascii="微软雅黑" w:eastAsia="微软雅黑" w:hAnsi="微软雅黑" w:hint="eastAsia"/>
          <w:kern w:val="0"/>
          <w:sz w:val="20"/>
          <w:szCs w:val="20"/>
        </w:rPr>
        <w:t>校园招聘主页</w:t>
      </w:r>
      <w:bookmarkEnd w:id="4"/>
      <w:bookmarkEnd w:id="5"/>
      <w:bookmarkEnd w:id="6"/>
      <w:bookmarkEnd w:id="7"/>
      <w:r w:rsidR="00FF0CA0">
        <w:rPr>
          <w:rFonts w:ascii="微软雅黑" w:eastAsia="微软雅黑" w:hAnsi="微软雅黑" w:hint="eastAsia"/>
          <w:kern w:val="0"/>
          <w:sz w:val="20"/>
          <w:szCs w:val="20"/>
        </w:rPr>
        <w:t>查询</w:t>
      </w:r>
    </w:p>
    <w:p w:rsidR="00C56B77" w:rsidRDefault="00C56B77" w:rsidP="00C56B77">
      <w:pPr>
        <w:widowControl/>
        <w:spacing w:line="320" w:lineRule="exact"/>
        <w:jc w:val="left"/>
        <w:rPr>
          <w:rFonts w:ascii="微软雅黑" w:eastAsia="微软雅黑" w:hAnsi="微软雅黑"/>
          <w:b/>
          <w:kern w:val="0"/>
          <w:sz w:val="22"/>
          <w:szCs w:val="22"/>
        </w:rPr>
      </w:pPr>
    </w:p>
    <w:p w:rsidR="00C56B77" w:rsidRPr="009462C6" w:rsidRDefault="00C56B77" w:rsidP="00C56B77">
      <w:pPr>
        <w:widowControl/>
        <w:spacing w:line="320" w:lineRule="exact"/>
        <w:jc w:val="left"/>
        <w:rPr>
          <w:rFonts w:ascii="微软雅黑" w:eastAsia="微软雅黑" w:hAnsi="微软雅黑"/>
          <w:b/>
          <w:kern w:val="0"/>
          <w:sz w:val="22"/>
          <w:szCs w:val="22"/>
        </w:rPr>
      </w:pPr>
      <w:r w:rsidRPr="009462C6">
        <w:rPr>
          <w:rFonts w:ascii="微软雅黑" w:eastAsia="微软雅黑" w:hAnsi="微软雅黑" w:hint="eastAsia"/>
          <w:b/>
          <w:kern w:val="0"/>
          <w:sz w:val="22"/>
          <w:szCs w:val="22"/>
        </w:rPr>
        <w:t>【</w:t>
      </w:r>
      <w:r w:rsidRPr="009462C6">
        <w:rPr>
          <w:rFonts w:ascii="微软雅黑" w:eastAsia="微软雅黑" w:hAnsi="微软雅黑"/>
          <w:b/>
          <w:kern w:val="0"/>
          <w:sz w:val="22"/>
          <w:szCs w:val="22"/>
        </w:rPr>
        <w:t>应聘要求</w:t>
      </w:r>
      <w:r w:rsidRPr="009462C6">
        <w:rPr>
          <w:rFonts w:ascii="微软雅黑" w:eastAsia="微软雅黑" w:hAnsi="微软雅黑" w:hint="eastAsia"/>
          <w:b/>
          <w:kern w:val="0"/>
          <w:sz w:val="22"/>
          <w:szCs w:val="22"/>
        </w:rPr>
        <w:t>】</w:t>
      </w:r>
    </w:p>
    <w:p w:rsidR="00D633DC"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4B1D27">
        <w:rPr>
          <w:rFonts w:ascii="微软雅黑" w:eastAsia="微软雅黑" w:hAnsi="微软雅黑" w:hint="eastAsia"/>
          <w:kern w:val="0"/>
          <w:sz w:val="20"/>
          <w:szCs w:val="20"/>
        </w:rPr>
        <w:t>具有为民族医疗设备产业国产化奋斗的激情，</w:t>
      </w:r>
      <w:r w:rsidRPr="004B1D27">
        <w:rPr>
          <w:rFonts w:ascii="微软雅黑" w:eastAsia="微软雅黑" w:hAnsi="微软雅黑" w:hint="eastAsia"/>
          <w:bCs/>
          <w:kern w:val="0"/>
          <w:sz w:val="20"/>
          <w:szCs w:val="20"/>
        </w:rPr>
        <w:t>认同艰苦奋斗、自主创新</w:t>
      </w:r>
      <w:r w:rsidRPr="004B1D27">
        <w:rPr>
          <w:rFonts w:ascii="微软雅黑" w:eastAsia="微软雅黑" w:hAnsi="微软雅黑" w:hint="eastAsia"/>
          <w:kern w:val="0"/>
          <w:sz w:val="20"/>
          <w:szCs w:val="20"/>
        </w:rPr>
        <w:t>；</w:t>
      </w:r>
    </w:p>
    <w:p w:rsidR="00D633DC"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Pr>
          <w:rFonts w:ascii="微软雅黑" w:eastAsia="微软雅黑" w:hAnsi="微软雅黑" w:hint="eastAsia"/>
          <w:bCs/>
          <w:kern w:val="0"/>
          <w:sz w:val="20"/>
          <w:szCs w:val="20"/>
        </w:rPr>
        <w:t>具有</w:t>
      </w:r>
      <w:r w:rsidRPr="004B1D27">
        <w:rPr>
          <w:rFonts w:ascii="微软雅黑" w:eastAsia="微软雅黑" w:hAnsi="微软雅黑" w:hint="eastAsia"/>
          <w:bCs/>
          <w:kern w:val="0"/>
          <w:sz w:val="20"/>
          <w:szCs w:val="20"/>
        </w:rPr>
        <w:t>为成大事不计较个人得失，乐意为团队奉献的精神</w:t>
      </w:r>
      <w:r w:rsidRPr="004B1D27">
        <w:rPr>
          <w:rFonts w:ascii="微软雅黑" w:eastAsia="微软雅黑" w:hAnsi="微软雅黑" w:hint="eastAsia"/>
          <w:kern w:val="0"/>
          <w:sz w:val="20"/>
          <w:szCs w:val="20"/>
        </w:rPr>
        <w:t>；</w:t>
      </w:r>
    </w:p>
    <w:p w:rsidR="00D633DC" w:rsidRPr="004B1D27"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4B1D27">
        <w:rPr>
          <w:rFonts w:ascii="微软雅黑" w:eastAsia="微软雅黑" w:hAnsi="微软雅黑"/>
          <w:kern w:val="0"/>
          <w:sz w:val="20"/>
          <w:szCs w:val="20"/>
        </w:rPr>
        <w:t>具备以目标为导向的高效工作能力</w:t>
      </w:r>
      <w:r w:rsidRPr="004B1D27">
        <w:rPr>
          <w:rFonts w:ascii="微软雅黑" w:eastAsia="微软雅黑" w:hAnsi="微软雅黑" w:hint="eastAsia"/>
          <w:kern w:val="0"/>
          <w:sz w:val="20"/>
          <w:szCs w:val="20"/>
        </w:rPr>
        <w:t>；</w:t>
      </w:r>
    </w:p>
    <w:p w:rsidR="00D633DC" w:rsidRPr="004B1D27"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4B1D27">
        <w:rPr>
          <w:rFonts w:ascii="微软雅黑" w:eastAsia="微软雅黑" w:hAnsi="微软雅黑"/>
          <w:kern w:val="0"/>
          <w:sz w:val="20"/>
          <w:szCs w:val="20"/>
        </w:rPr>
        <w:t>具有</w:t>
      </w:r>
      <w:r w:rsidRPr="004B1D27">
        <w:rPr>
          <w:rFonts w:ascii="微软雅黑" w:eastAsia="微软雅黑" w:hAnsi="微软雅黑" w:hint="eastAsia"/>
          <w:kern w:val="0"/>
          <w:sz w:val="20"/>
          <w:szCs w:val="20"/>
        </w:rPr>
        <w:t>锐意进取的工作斗志；</w:t>
      </w:r>
    </w:p>
    <w:p w:rsidR="00D633DC" w:rsidRPr="004B1D27"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4B1D27">
        <w:rPr>
          <w:rFonts w:ascii="微软雅黑" w:eastAsia="微软雅黑" w:hAnsi="微软雅黑" w:hint="eastAsia"/>
          <w:kern w:val="0"/>
          <w:sz w:val="20"/>
          <w:szCs w:val="20"/>
        </w:rPr>
        <w:t>优秀的沟通能力；</w:t>
      </w:r>
    </w:p>
    <w:p w:rsidR="00D633DC"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4B1D27">
        <w:rPr>
          <w:rFonts w:ascii="微软雅黑" w:eastAsia="微软雅黑" w:hAnsi="微软雅黑" w:hint="eastAsia"/>
          <w:kern w:val="0"/>
          <w:sz w:val="20"/>
          <w:szCs w:val="20"/>
        </w:rPr>
        <w:t>本科及</w:t>
      </w:r>
      <w:r>
        <w:rPr>
          <w:rFonts w:ascii="微软雅黑" w:eastAsia="微软雅黑" w:hAnsi="微软雅黑" w:hint="eastAsia"/>
          <w:kern w:val="0"/>
          <w:sz w:val="20"/>
          <w:szCs w:val="20"/>
        </w:rPr>
        <w:t>以上学历。</w:t>
      </w:r>
    </w:p>
    <w:p w:rsidR="00D633DC" w:rsidRPr="004B1D27" w:rsidRDefault="00D633DC" w:rsidP="00D633DC">
      <w:pPr>
        <w:pStyle w:val="a6"/>
        <w:widowControl/>
        <w:spacing w:line="320" w:lineRule="exact"/>
        <w:ind w:left="709" w:firstLineChars="0" w:firstLine="0"/>
        <w:jc w:val="left"/>
        <w:rPr>
          <w:rFonts w:ascii="微软雅黑" w:eastAsia="微软雅黑" w:hAnsi="微软雅黑"/>
          <w:kern w:val="0"/>
          <w:sz w:val="20"/>
          <w:szCs w:val="20"/>
        </w:rPr>
      </w:pPr>
    </w:p>
    <w:p w:rsidR="00D633DC" w:rsidRDefault="00C56B77" w:rsidP="00D633DC">
      <w:pPr>
        <w:widowControl/>
        <w:spacing w:line="320" w:lineRule="exact"/>
        <w:jc w:val="left"/>
        <w:rPr>
          <w:rFonts w:ascii="微软雅黑" w:eastAsia="微软雅黑" w:hAnsi="微软雅黑"/>
          <w:b/>
          <w:kern w:val="0"/>
          <w:sz w:val="22"/>
          <w:szCs w:val="22"/>
        </w:rPr>
      </w:pPr>
      <w:r w:rsidRPr="009462C6">
        <w:rPr>
          <w:rFonts w:ascii="微软雅黑" w:eastAsia="微软雅黑" w:hAnsi="微软雅黑" w:hint="eastAsia"/>
          <w:b/>
          <w:kern w:val="0"/>
          <w:sz w:val="22"/>
          <w:szCs w:val="22"/>
        </w:rPr>
        <w:t>【</w:t>
      </w:r>
      <w:r w:rsidRPr="009462C6">
        <w:rPr>
          <w:rFonts w:ascii="微软雅黑" w:eastAsia="微软雅黑" w:hAnsi="微软雅黑"/>
          <w:b/>
          <w:kern w:val="0"/>
          <w:sz w:val="22"/>
          <w:szCs w:val="22"/>
        </w:rPr>
        <w:t xml:space="preserve">招聘流程 </w:t>
      </w:r>
      <w:r w:rsidRPr="009462C6">
        <w:rPr>
          <w:rFonts w:ascii="微软雅黑" w:eastAsia="微软雅黑" w:hAnsi="微软雅黑" w:hint="eastAsia"/>
          <w:b/>
          <w:kern w:val="0"/>
          <w:sz w:val="22"/>
          <w:szCs w:val="22"/>
        </w:rPr>
        <w:t>】</w:t>
      </w:r>
    </w:p>
    <w:p w:rsidR="00D633DC" w:rsidRPr="00C42DE1"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C42DE1">
        <w:rPr>
          <w:rFonts w:ascii="微软雅黑" w:eastAsia="微软雅黑" w:hAnsi="微软雅黑" w:hint="eastAsia"/>
          <w:kern w:val="0"/>
          <w:sz w:val="20"/>
          <w:szCs w:val="20"/>
        </w:rPr>
        <w:t>在线注册简历，申请职位：简历申请全部采用在线注册的方式进行，每人最多可同时投递三个职位。</w:t>
      </w:r>
    </w:p>
    <w:p w:rsidR="00D633DC" w:rsidRPr="00C42DE1"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C42DE1">
        <w:rPr>
          <w:rFonts w:ascii="微软雅黑" w:eastAsia="微软雅黑" w:hAnsi="微软雅黑" w:hint="eastAsia"/>
          <w:kern w:val="0"/>
          <w:sz w:val="20"/>
          <w:szCs w:val="20"/>
        </w:rPr>
        <w:t>宣讲会：详细行程与宣讲地点请随时关注我们的校园招聘主页。</w:t>
      </w:r>
    </w:p>
    <w:p w:rsidR="00D633DC" w:rsidRPr="00C42DE1"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C42DE1">
        <w:rPr>
          <w:rFonts w:ascii="微软雅黑" w:eastAsia="微软雅黑" w:hAnsi="微软雅黑" w:hint="eastAsia"/>
          <w:kern w:val="0"/>
          <w:sz w:val="20"/>
          <w:szCs w:val="20"/>
        </w:rPr>
        <w:t>笔试：宣讲现场将公布笔试地点，请按要求持个人简历和个人成绩单准时到指定考场参加笔试。</w:t>
      </w:r>
    </w:p>
    <w:p w:rsidR="00D633DC" w:rsidRPr="00C42DE1"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C42DE1">
        <w:rPr>
          <w:rFonts w:ascii="微软雅黑" w:eastAsia="微软雅黑" w:hAnsi="微软雅黑" w:hint="eastAsia"/>
          <w:kern w:val="0"/>
          <w:sz w:val="20"/>
          <w:szCs w:val="20"/>
        </w:rPr>
        <w:t>面试： 面试主要由专业面试和综合面试两部分组成，面试的结果将通过短信告知。</w:t>
      </w:r>
    </w:p>
    <w:p w:rsidR="00D633DC" w:rsidRPr="00C42DE1" w:rsidRDefault="00D633DC" w:rsidP="00D633DC">
      <w:pPr>
        <w:pStyle w:val="a6"/>
        <w:widowControl/>
        <w:numPr>
          <w:ilvl w:val="0"/>
          <w:numId w:val="5"/>
        </w:numPr>
        <w:spacing w:line="320" w:lineRule="exact"/>
        <w:ind w:left="709" w:firstLineChars="0" w:hanging="425"/>
        <w:jc w:val="left"/>
        <w:rPr>
          <w:rFonts w:ascii="微软雅黑" w:eastAsia="微软雅黑" w:hAnsi="微软雅黑"/>
          <w:kern w:val="0"/>
          <w:sz w:val="20"/>
          <w:szCs w:val="20"/>
        </w:rPr>
      </w:pPr>
      <w:r w:rsidRPr="00C42DE1">
        <w:rPr>
          <w:rFonts w:ascii="微软雅黑" w:eastAsia="微软雅黑" w:hAnsi="微软雅黑" w:hint="eastAsia"/>
          <w:kern w:val="0"/>
          <w:sz w:val="20"/>
          <w:szCs w:val="20"/>
        </w:rPr>
        <w:t>签约：经双方进行充分沟通，秉承“双向选择”的原则签订三方协议。</w:t>
      </w:r>
      <w:r w:rsidRPr="00C42DE1">
        <w:rPr>
          <w:rFonts w:ascii="微软雅黑" w:eastAsia="微软雅黑" w:hAnsi="微软雅黑"/>
          <w:kern w:val="0"/>
          <w:sz w:val="20"/>
          <w:szCs w:val="20"/>
        </w:rPr>
        <w:br/>
      </w:r>
    </w:p>
    <w:p w:rsidR="00C56B77" w:rsidRPr="009462C6" w:rsidRDefault="00C56B77" w:rsidP="00D633DC">
      <w:pPr>
        <w:widowControl/>
        <w:spacing w:line="320" w:lineRule="exact"/>
        <w:jc w:val="left"/>
        <w:rPr>
          <w:rFonts w:ascii="微软雅黑" w:eastAsia="微软雅黑" w:hAnsi="微软雅黑" w:cs="Arial"/>
          <w:b/>
          <w:bCs/>
          <w:color w:val="3366FF"/>
          <w:kern w:val="0"/>
          <w:sz w:val="32"/>
          <w:szCs w:val="20"/>
          <w:u w:val="single"/>
        </w:rPr>
      </w:pPr>
      <w:r w:rsidRPr="009462C6">
        <w:rPr>
          <w:rFonts w:ascii="微软雅黑" w:eastAsia="微软雅黑" w:hAnsi="微软雅黑"/>
          <w:kern w:val="0"/>
          <w:sz w:val="20"/>
          <w:szCs w:val="20"/>
        </w:rPr>
        <w:lastRenderedPageBreak/>
        <w:br/>
      </w:r>
    </w:p>
    <w:p w:rsidR="00C56B77" w:rsidRPr="009462C6" w:rsidRDefault="00C56B77" w:rsidP="000D7196">
      <w:pPr>
        <w:widowControl/>
        <w:spacing w:before="156" w:line="320" w:lineRule="exact"/>
        <w:jc w:val="left"/>
        <w:rPr>
          <w:rFonts w:ascii="微软雅黑" w:eastAsia="微软雅黑" w:hAnsi="微软雅黑"/>
          <w:kern w:val="0"/>
          <w:sz w:val="22"/>
          <w:szCs w:val="22"/>
        </w:rPr>
      </w:pPr>
      <w:r w:rsidRPr="009462C6">
        <w:rPr>
          <w:rFonts w:ascii="微软雅黑" w:eastAsia="微软雅黑" w:hAnsi="微软雅黑" w:hint="eastAsia"/>
          <w:b/>
          <w:kern w:val="0"/>
          <w:sz w:val="22"/>
          <w:szCs w:val="22"/>
        </w:rPr>
        <w:t>【宣讲</w:t>
      </w:r>
      <w:r w:rsidR="00A27C9A">
        <w:rPr>
          <w:rFonts w:ascii="微软雅黑" w:eastAsia="微软雅黑" w:hAnsi="微软雅黑" w:hint="eastAsia"/>
          <w:b/>
          <w:kern w:val="0"/>
          <w:sz w:val="22"/>
          <w:szCs w:val="22"/>
        </w:rPr>
        <w:t>行程</w:t>
      </w:r>
      <w:r w:rsidRPr="009462C6">
        <w:rPr>
          <w:rFonts w:ascii="微软雅黑" w:eastAsia="微软雅黑" w:hAnsi="微软雅黑" w:hint="eastAsia"/>
          <w:b/>
          <w:kern w:val="0"/>
          <w:sz w:val="22"/>
          <w:szCs w:val="22"/>
        </w:rPr>
        <w:t>】</w:t>
      </w:r>
    </w:p>
    <w:p w:rsidR="00C56B77" w:rsidRDefault="003F0CF5" w:rsidP="00C56B77">
      <w:pPr>
        <w:widowControl/>
        <w:spacing w:before="156" w:line="320" w:lineRule="exact"/>
        <w:ind w:firstLine="200"/>
        <w:jc w:val="left"/>
        <w:rPr>
          <w:rFonts w:ascii="微软雅黑" w:eastAsia="微软雅黑" w:hAnsi="微软雅黑"/>
          <w:kern w:val="0"/>
          <w:sz w:val="20"/>
          <w:szCs w:val="20"/>
        </w:rPr>
      </w:pPr>
      <w:r>
        <w:rPr>
          <w:rFonts w:ascii="微软雅黑" w:eastAsia="微软雅黑" w:hAnsi="微软雅黑" w:hint="eastAsia"/>
          <w:kern w:val="0"/>
          <w:sz w:val="20"/>
          <w:szCs w:val="20"/>
        </w:rPr>
        <w:t>2013联影校园招聘</w:t>
      </w:r>
      <w:r w:rsidR="00C56B77" w:rsidRPr="00F44900">
        <w:rPr>
          <w:rFonts w:ascii="微软雅黑" w:eastAsia="微软雅黑" w:hAnsi="微软雅黑" w:hint="eastAsia"/>
          <w:kern w:val="0"/>
          <w:sz w:val="20"/>
          <w:szCs w:val="20"/>
        </w:rPr>
        <w:t>宣讲会初步安排如下，</w:t>
      </w:r>
      <w:r w:rsidR="0082380A" w:rsidRPr="00F44900">
        <w:rPr>
          <w:rFonts w:ascii="微软雅黑" w:eastAsia="微软雅黑" w:hAnsi="微软雅黑" w:hint="eastAsia"/>
          <w:kern w:val="0"/>
          <w:sz w:val="20"/>
          <w:szCs w:val="20"/>
        </w:rPr>
        <w:t>如有变动，</w:t>
      </w:r>
      <w:r w:rsidR="00C56B77" w:rsidRPr="00F44900">
        <w:rPr>
          <w:rFonts w:ascii="微软雅黑" w:eastAsia="微软雅黑" w:hAnsi="微软雅黑" w:hint="eastAsia"/>
          <w:kern w:val="0"/>
          <w:sz w:val="20"/>
          <w:szCs w:val="20"/>
        </w:rPr>
        <w:t>请同学们届时留意公司网站相关详细信息；</w:t>
      </w:r>
    </w:p>
    <w:p w:rsidR="00C30797" w:rsidRDefault="00C30797" w:rsidP="00C56B77">
      <w:pPr>
        <w:widowControl/>
        <w:spacing w:before="156" w:line="320" w:lineRule="exact"/>
        <w:ind w:firstLine="200"/>
        <w:jc w:val="left"/>
        <w:rPr>
          <w:rFonts w:ascii="微软雅黑" w:eastAsia="微软雅黑" w:hAnsi="微软雅黑"/>
          <w:kern w:val="0"/>
          <w:sz w:val="20"/>
          <w:szCs w:val="20"/>
        </w:rPr>
      </w:pPr>
    </w:p>
    <w:tbl>
      <w:tblPr>
        <w:tblW w:w="5000" w:type="pct"/>
        <w:tblLook w:val="04A0"/>
      </w:tblPr>
      <w:tblGrid>
        <w:gridCol w:w="672"/>
        <w:gridCol w:w="852"/>
        <w:gridCol w:w="1702"/>
        <w:gridCol w:w="1561"/>
        <w:gridCol w:w="1479"/>
        <w:gridCol w:w="3491"/>
      </w:tblGrid>
      <w:tr w:rsidR="00A801D4" w:rsidRPr="00674233" w:rsidTr="00F577EA">
        <w:trPr>
          <w:trHeight w:val="958"/>
        </w:trPr>
        <w:tc>
          <w:tcPr>
            <w:tcW w:w="344" w:type="pct"/>
            <w:tcBorders>
              <w:top w:val="single" w:sz="4" w:space="0" w:color="auto"/>
              <w:left w:val="single" w:sz="4" w:space="0" w:color="auto"/>
              <w:bottom w:val="single" w:sz="4" w:space="0" w:color="auto"/>
              <w:right w:val="single" w:sz="4" w:space="0" w:color="auto"/>
            </w:tcBorders>
            <w:shd w:val="clear" w:color="auto" w:fill="246A84"/>
            <w:noWrap/>
            <w:vAlign w:val="center"/>
            <w:hideMark/>
          </w:tcPr>
          <w:p w:rsidR="00A801D4" w:rsidRPr="00F577EA" w:rsidRDefault="00A801D4" w:rsidP="00A801D4">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编号</w:t>
            </w:r>
          </w:p>
        </w:tc>
        <w:tc>
          <w:tcPr>
            <w:tcW w:w="436" w:type="pct"/>
            <w:tcBorders>
              <w:top w:val="single" w:sz="4" w:space="0" w:color="auto"/>
              <w:left w:val="nil"/>
              <w:bottom w:val="single" w:sz="4" w:space="0" w:color="auto"/>
              <w:right w:val="single" w:sz="4" w:space="0" w:color="auto"/>
            </w:tcBorders>
            <w:shd w:val="clear" w:color="auto" w:fill="246A84"/>
            <w:noWrap/>
            <w:vAlign w:val="center"/>
            <w:hideMark/>
          </w:tcPr>
          <w:p w:rsidR="00A801D4" w:rsidRPr="00F577EA" w:rsidRDefault="00A801D4" w:rsidP="00C564F2">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城市</w:t>
            </w:r>
          </w:p>
        </w:tc>
        <w:tc>
          <w:tcPr>
            <w:tcW w:w="872" w:type="pct"/>
            <w:tcBorders>
              <w:top w:val="single" w:sz="4" w:space="0" w:color="auto"/>
              <w:left w:val="nil"/>
              <w:bottom w:val="single" w:sz="4" w:space="0" w:color="auto"/>
              <w:right w:val="single" w:sz="4" w:space="0" w:color="auto"/>
            </w:tcBorders>
            <w:shd w:val="clear" w:color="auto" w:fill="246A84"/>
            <w:noWrap/>
            <w:vAlign w:val="center"/>
            <w:hideMark/>
          </w:tcPr>
          <w:p w:rsidR="00A801D4" w:rsidRPr="00F577EA" w:rsidRDefault="00A801D4" w:rsidP="00C564F2">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目标高校</w:t>
            </w:r>
          </w:p>
        </w:tc>
        <w:tc>
          <w:tcPr>
            <w:tcW w:w="800" w:type="pct"/>
            <w:tcBorders>
              <w:top w:val="single" w:sz="4" w:space="0" w:color="auto"/>
              <w:left w:val="nil"/>
              <w:bottom w:val="single" w:sz="4" w:space="0" w:color="auto"/>
              <w:right w:val="single" w:sz="4" w:space="0" w:color="auto"/>
            </w:tcBorders>
            <w:shd w:val="clear" w:color="auto" w:fill="246A84"/>
            <w:noWrap/>
            <w:vAlign w:val="center"/>
            <w:hideMark/>
          </w:tcPr>
          <w:p w:rsidR="00A801D4" w:rsidRPr="00F577EA" w:rsidRDefault="00A801D4" w:rsidP="00C564F2">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宣讲日期</w:t>
            </w:r>
          </w:p>
        </w:tc>
        <w:tc>
          <w:tcPr>
            <w:tcW w:w="758" w:type="pct"/>
            <w:tcBorders>
              <w:top w:val="single" w:sz="4" w:space="0" w:color="auto"/>
              <w:left w:val="nil"/>
              <w:bottom w:val="single" w:sz="4" w:space="0" w:color="auto"/>
              <w:right w:val="single" w:sz="4" w:space="0" w:color="auto"/>
            </w:tcBorders>
            <w:shd w:val="clear" w:color="auto" w:fill="246A84"/>
            <w:noWrap/>
            <w:vAlign w:val="center"/>
            <w:hideMark/>
          </w:tcPr>
          <w:p w:rsidR="00A801D4" w:rsidRPr="00F577EA" w:rsidRDefault="00A801D4" w:rsidP="00C564F2">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宣讲时间</w:t>
            </w:r>
          </w:p>
        </w:tc>
        <w:tc>
          <w:tcPr>
            <w:tcW w:w="1789" w:type="pct"/>
            <w:tcBorders>
              <w:top w:val="single" w:sz="4" w:space="0" w:color="auto"/>
              <w:left w:val="nil"/>
              <w:bottom w:val="single" w:sz="4" w:space="0" w:color="auto"/>
              <w:right w:val="single" w:sz="4" w:space="0" w:color="auto"/>
            </w:tcBorders>
            <w:shd w:val="clear" w:color="auto" w:fill="246A84"/>
            <w:noWrap/>
            <w:vAlign w:val="center"/>
            <w:hideMark/>
          </w:tcPr>
          <w:p w:rsidR="00A801D4" w:rsidRPr="00F577EA" w:rsidRDefault="00A801D4" w:rsidP="00C564F2">
            <w:pPr>
              <w:widowControl/>
              <w:jc w:val="center"/>
              <w:rPr>
                <w:rFonts w:ascii="微软雅黑" w:eastAsia="微软雅黑" w:hAnsi="微软雅黑" w:cs="宋体"/>
                <w:b/>
                <w:bCs/>
                <w:color w:val="FFFFFF" w:themeColor="background1"/>
                <w:kern w:val="0"/>
                <w:szCs w:val="21"/>
              </w:rPr>
            </w:pPr>
            <w:r w:rsidRPr="00F577EA">
              <w:rPr>
                <w:rFonts w:ascii="微软雅黑" w:eastAsia="微软雅黑" w:hAnsi="微软雅黑" w:cs="宋体" w:hint="eastAsia"/>
                <w:b/>
                <w:bCs/>
                <w:color w:val="FFFFFF" w:themeColor="background1"/>
                <w:kern w:val="0"/>
                <w:szCs w:val="21"/>
              </w:rPr>
              <w:t>宣讲场地</w:t>
            </w:r>
          </w:p>
        </w:tc>
      </w:tr>
      <w:tr w:rsidR="00A801D4" w:rsidRPr="00674233" w:rsidTr="00427CB2">
        <w:trPr>
          <w:trHeight w:val="1014"/>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1</w:t>
            </w:r>
          </w:p>
        </w:tc>
        <w:tc>
          <w:tcPr>
            <w:tcW w:w="436"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成都</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电子科技大学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2012/10/12</w:t>
            </w:r>
            <w:r w:rsidRPr="00D633DC">
              <w:rPr>
                <w:rFonts w:ascii="微软雅黑" w:eastAsia="微软雅黑" w:hAnsi="微软雅黑" w:cs="宋体" w:hint="eastAsia"/>
                <w:color w:val="000000"/>
                <w:kern w:val="0"/>
                <w:sz w:val="18"/>
                <w:szCs w:val="18"/>
              </w:rPr>
              <w:br/>
              <w:t>周五</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14:00-15:30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一教（学术会议中心）204【沙河校区】</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2</w:t>
            </w:r>
          </w:p>
        </w:tc>
        <w:tc>
          <w:tcPr>
            <w:tcW w:w="436"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武汉</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华中科技大学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2012/10/16</w:t>
            </w:r>
            <w:r w:rsidRPr="00D633DC">
              <w:rPr>
                <w:rFonts w:ascii="微软雅黑" w:eastAsia="微软雅黑" w:hAnsi="微软雅黑" w:cs="宋体" w:hint="eastAsia"/>
                <w:color w:val="000000"/>
                <w:kern w:val="0"/>
                <w:sz w:val="18"/>
                <w:szCs w:val="18"/>
              </w:rPr>
              <w:br/>
              <w:t>周二</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18:00-19:30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研究生活动中心【主校区】</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3</w:t>
            </w:r>
          </w:p>
        </w:tc>
        <w:tc>
          <w:tcPr>
            <w:tcW w:w="436"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南京</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东南大学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2012/10/20</w:t>
            </w:r>
            <w:r w:rsidRPr="00D633DC">
              <w:rPr>
                <w:rFonts w:ascii="微软雅黑" w:eastAsia="微软雅黑" w:hAnsi="微软雅黑" w:cs="宋体" w:hint="eastAsia"/>
                <w:color w:val="000000"/>
                <w:kern w:val="0"/>
                <w:sz w:val="18"/>
                <w:szCs w:val="18"/>
              </w:rPr>
              <w:br/>
              <w:t>周六</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14:30-16:00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榴园逸夫报告厅【四牌楼校区】</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4</w:t>
            </w:r>
          </w:p>
        </w:tc>
        <w:tc>
          <w:tcPr>
            <w:tcW w:w="436"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广州</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华南理工大学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2012/10/21</w:t>
            </w:r>
            <w:r w:rsidRPr="00D633DC">
              <w:rPr>
                <w:rFonts w:ascii="微软雅黑" w:eastAsia="微软雅黑" w:hAnsi="微软雅黑" w:cs="宋体" w:hint="eastAsia"/>
                <w:color w:val="000000"/>
                <w:kern w:val="0"/>
                <w:sz w:val="18"/>
                <w:szCs w:val="18"/>
              </w:rPr>
              <w:br/>
              <w:t>周日</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14:30-16:00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就业指导中心一号报告厅</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5</w:t>
            </w:r>
          </w:p>
        </w:tc>
        <w:tc>
          <w:tcPr>
            <w:tcW w:w="436" w:type="pct"/>
            <w:vMerge w:val="restar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上海</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复旦大学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2012/10/23</w:t>
            </w:r>
            <w:r w:rsidRPr="00D633DC">
              <w:rPr>
                <w:rFonts w:ascii="微软雅黑" w:eastAsia="微软雅黑" w:hAnsi="微软雅黑" w:cs="宋体" w:hint="eastAsia"/>
                <w:color w:val="000000"/>
                <w:kern w:val="0"/>
                <w:sz w:val="18"/>
                <w:szCs w:val="18"/>
              </w:rPr>
              <w:br/>
              <w:t>周二</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18:00-19:30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光华楼东辅楼103【邯郸校区】</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6</w:t>
            </w:r>
          </w:p>
        </w:tc>
        <w:tc>
          <w:tcPr>
            <w:tcW w:w="436" w:type="pct"/>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上海交通大学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2012/10/25</w:t>
            </w:r>
            <w:r w:rsidRPr="00D633DC">
              <w:rPr>
                <w:rFonts w:ascii="微软雅黑" w:eastAsia="微软雅黑" w:hAnsi="微软雅黑" w:cs="宋体" w:hint="eastAsia"/>
                <w:color w:val="000000"/>
                <w:kern w:val="0"/>
                <w:sz w:val="18"/>
                <w:szCs w:val="18"/>
              </w:rPr>
              <w:br/>
              <w:t>周四</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13:00-14:30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光彪楼一楼多功能厅【闵行校区】</w:t>
            </w:r>
          </w:p>
        </w:tc>
      </w:tr>
      <w:tr w:rsidR="00A801D4" w:rsidRPr="00674233" w:rsidTr="00427CB2">
        <w:trPr>
          <w:trHeight w:val="675"/>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7</w:t>
            </w:r>
          </w:p>
        </w:tc>
        <w:tc>
          <w:tcPr>
            <w:tcW w:w="436"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合肥</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中国科学技术大学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2012/10/27</w:t>
            </w:r>
            <w:r w:rsidRPr="00D633DC">
              <w:rPr>
                <w:rFonts w:ascii="微软雅黑" w:eastAsia="微软雅黑" w:hAnsi="微软雅黑" w:cs="宋体" w:hint="eastAsia"/>
                <w:color w:val="000000"/>
                <w:kern w:val="0"/>
                <w:sz w:val="18"/>
                <w:szCs w:val="18"/>
              </w:rPr>
              <w:br/>
              <w:t>周六</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16:00-17:30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科大西区学生活动中心学术报告厅</w:t>
            </w:r>
          </w:p>
        </w:tc>
      </w:tr>
      <w:tr w:rsidR="00A801D4" w:rsidRPr="00674233" w:rsidTr="00427CB2">
        <w:trPr>
          <w:trHeight w:val="767"/>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8</w:t>
            </w:r>
          </w:p>
        </w:tc>
        <w:tc>
          <w:tcPr>
            <w:tcW w:w="436" w:type="pct"/>
            <w:vMerge w:val="restar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北京</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清华大学</w:t>
            </w:r>
          </w:p>
        </w:tc>
        <w:tc>
          <w:tcPr>
            <w:tcW w:w="800" w:type="pct"/>
            <w:vMerge w:val="restar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2012/10/30</w:t>
            </w:r>
            <w:r w:rsidRPr="00D633DC">
              <w:rPr>
                <w:rFonts w:ascii="微软雅黑" w:eastAsia="微软雅黑" w:hAnsi="微软雅黑" w:cs="宋体" w:hint="eastAsia"/>
                <w:color w:val="000000"/>
                <w:kern w:val="0"/>
                <w:sz w:val="18"/>
                <w:szCs w:val="18"/>
              </w:rPr>
              <w:br/>
              <w:t>周二</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14:00-15:30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第二教学楼会议室</w:t>
            </w:r>
          </w:p>
        </w:tc>
      </w:tr>
      <w:tr w:rsidR="00A801D4" w:rsidRPr="00674233" w:rsidTr="00427CB2">
        <w:trPr>
          <w:trHeight w:val="834"/>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9</w:t>
            </w:r>
          </w:p>
        </w:tc>
        <w:tc>
          <w:tcPr>
            <w:tcW w:w="436" w:type="pct"/>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北京大学</w:t>
            </w:r>
          </w:p>
        </w:tc>
        <w:tc>
          <w:tcPr>
            <w:tcW w:w="800" w:type="pct"/>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18:30-20:00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理科1号楼1126室</w:t>
            </w:r>
          </w:p>
        </w:tc>
      </w:tr>
      <w:tr w:rsidR="00A801D4" w:rsidRPr="00674233" w:rsidTr="00427CB2">
        <w:trPr>
          <w:trHeight w:val="720"/>
        </w:trPr>
        <w:tc>
          <w:tcPr>
            <w:tcW w:w="344" w:type="pc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A801D4" w:rsidRPr="00D633DC" w:rsidRDefault="00A801D4" w:rsidP="00C564F2">
            <w:pPr>
              <w:widowControl/>
              <w:jc w:val="center"/>
              <w:rPr>
                <w:rFonts w:ascii="微软雅黑" w:eastAsia="微软雅黑" w:hAnsi="微软雅黑" w:cs="宋体"/>
                <w:kern w:val="0"/>
                <w:sz w:val="18"/>
                <w:szCs w:val="18"/>
              </w:rPr>
            </w:pPr>
            <w:r w:rsidRPr="00D633DC">
              <w:rPr>
                <w:rFonts w:ascii="微软雅黑" w:eastAsia="微软雅黑" w:hAnsi="微软雅黑" w:cs="宋体" w:hint="eastAsia"/>
                <w:kern w:val="0"/>
                <w:sz w:val="18"/>
                <w:szCs w:val="18"/>
              </w:rPr>
              <w:t>10</w:t>
            </w:r>
          </w:p>
        </w:tc>
        <w:tc>
          <w:tcPr>
            <w:tcW w:w="436"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浙江</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浙江大学</w:t>
            </w:r>
          </w:p>
        </w:tc>
        <w:tc>
          <w:tcPr>
            <w:tcW w:w="800"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2012/11/2</w:t>
            </w:r>
            <w:r w:rsidRPr="00D633DC">
              <w:rPr>
                <w:rFonts w:ascii="微软雅黑" w:eastAsia="微软雅黑" w:hAnsi="微软雅黑" w:cs="宋体" w:hint="eastAsia"/>
                <w:color w:val="000000"/>
                <w:kern w:val="0"/>
                <w:sz w:val="18"/>
                <w:szCs w:val="18"/>
              </w:rPr>
              <w:br/>
              <w:t>周五</w:t>
            </w:r>
          </w:p>
        </w:tc>
        <w:tc>
          <w:tcPr>
            <w:tcW w:w="758"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center"/>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14:30-16:00</w:t>
            </w:r>
          </w:p>
        </w:tc>
        <w:tc>
          <w:tcPr>
            <w:tcW w:w="1789" w:type="pct"/>
            <w:tcBorders>
              <w:top w:val="nil"/>
              <w:left w:val="nil"/>
              <w:bottom w:val="single" w:sz="4" w:space="0" w:color="auto"/>
              <w:right w:val="single" w:sz="4" w:space="0" w:color="auto"/>
            </w:tcBorders>
            <w:shd w:val="clear" w:color="auto" w:fill="DBE5F1" w:themeFill="accent1" w:themeFillTint="33"/>
            <w:vAlign w:val="center"/>
            <w:hideMark/>
          </w:tcPr>
          <w:p w:rsidR="00A801D4" w:rsidRPr="00D633DC" w:rsidRDefault="00A801D4" w:rsidP="00C564F2">
            <w:pPr>
              <w:widowControl/>
              <w:jc w:val="left"/>
              <w:rPr>
                <w:rFonts w:ascii="微软雅黑" w:eastAsia="微软雅黑" w:hAnsi="微软雅黑" w:cs="宋体"/>
                <w:color w:val="000000"/>
                <w:kern w:val="0"/>
                <w:sz w:val="18"/>
                <w:szCs w:val="18"/>
              </w:rPr>
            </w:pPr>
            <w:r w:rsidRPr="00D633DC">
              <w:rPr>
                <w:rFonts w:ascii="微软雅黑" w:eastAsia="微软雅黑" w:hAnsi="微软雅黑" w:cs="宋体" w:hint="eastAsia"/>
                <w:color w:val="000000"/>
                <w:kern w:val="0"/>
                <w:sz w:val="18"/>
                <w:szCs w:val="18"/>
              </w:rPr>
              <w:t>永谦学生活动中心第二报告厅【玉泉校区】</w:t>
            </w:r>
          </w:p>
        </w:tc>
      </w:tr>
    </w:tbl>
    <w:p w:rsidR="00C56B77" w:rsidRPr="00A801D4" w:rsidRDefault="00C56B77" w:rsidP="00C56B77">
      <w:pPr>
        <w:widowControl/>
        <w:spacing w:line="320" w:lineRule="exact"/>
        <w:jc w:val="left"/>
        <w:rPr>
          <w:rFonts w:ascii="微软雅黑" w:eastAsia="微软雅黑" w:hAnsi="微软雅黑"/>
          <w:kern w:val="0"/>
          <w:sz w:val="20"/>
          <w:szCs w:val="20"/>
        </w:rPr>
      </w:pPr>
    </w:p>
    <w:p w:rsidR="00D633DC" w:rsidRDefault="00D633DC" w:rsidP="00C56B77">
      <w:pPr>
        <w:widowControl/>
        <w:spacing w:line="320" w:lineRule="exact"/>
        <w:jc w:val="left"/>
        <w:rPr>
          <w:rFonts w:ascii="微软雅黑" w:eastAsia="微软雅黑" w:hAnsi="微软雅黑"/>
          <w:b/>
          <w:kern w:val="0"/>
          <w:sz w:val="22"/>
          <w:szCs w:val="22"/>
        </w:rPr>
      </w:pPr>
    </w:p>
    <w:p w:rsidR="00D633DC" w:rsidRDefault="00D633DC" w:rsidP="00C56B77">
      <w:pPr>
        <w:widowControl/>
        <w:spacing w:line="320" w:lineRule="exact"/>
        <w:jc w:val="left"/>
        <w:rPr>
          <w:rFonts w:ascii="微软雅黑" w:eastAsia="微软雅黑" w:hAnsi="微软雅黑"/>
          <w:b/>
          <w:kern w:val="0"/>
          <w:sz w:val="22"/>
          <w:szCs w:val="22"/>
        </w:rPr>
      </w:pPr>
    </w:p>
    <w:p w:rsidR="00D633DC" w:rsidRDefault="00D633DC" w:rsidP="00C56B77">
      <w:pPr>
        <w:widowControl/>
        <w:spacing w:line="320" w:lineRule="exact"/>
        <w:jc w:val="left"/>
        <w:rPr>
          <w:rFonts w:ascii="微软雅黑" w:eastAsia="微软雅黑" w:hAnsi="微软雅黑"/>
          <w:b/>
          <w:kern w:val="0"/>
          <w:sz w:val="22"/>
          <w:szCs w:val="22"/>
        </w:rPr>
      </w:pPr>
    </w:p>
    <w:p w:rsidR="00C56B77" w:rsidRPr="009462C6" w:rsidRDefault="00C56B77" w:rsidP="00C56B77">
      <w:pPr>
        <w:widowControl/>
        <w:spacing w:line="320" w:lineRule="exact"/>
        <w:jc w:val="left"/>
        <w:rPr>
          <w:rFonts w:ascii="微软雅黑" w:eastAsia="微软雅黑" w:hAnsi="微软雅黑"/>
          <w:kern w:val="0"/>
          <w:sz w:val="20"/>
          <w:szCs w:val="20"/>
          <w:u w:val="single"/>
        </w:rPr>
      </w:pPr>
      <w:r w:rsidRPr="009462C6">
        <w:rPr>
          <w:rFonts w:ascii="微软雅黑" w:eastAsia="微软雅黑" w:hAnsi="微软雅黑" w:hint="eastAsia"/>
          <w:b/>
          <w:kern w:val="0"/>
          <w:sz w:val="22"/>
          <w:szCs w:val="22"/>
        </w:rPr>
        <w:lastRenderedPageBreak/>
        <w:t>【应聘方式】</w:t>
      </w:r>
      <w:r w:rsidRPr="009462C6">
        <w:rPr>
          <w:rFonts w:ascii="微软雅黑" w:eastAsia="微软雅黑" w:hAnsi="微软雅黑"/>
          <w:kern w:val="0"/>
          <w:sz w:val="20"/>
          <w:szCs w:val="20"/>
        </w:rPr>
        <w:br/>
        <w:t>20</w:t>
      </w:r>
      <w:r w:rsidR="00B1075D">
        <w:rPr>
          <w:rFonts w:ascii="微软雅黑" w:eastAsia="微软雅黑" w:hAnsi="微软雅黑" w:hint="eastAsia"/>
          <w:kern w:val="0"/>
          <w:sz w:val="20"/>
          <w:szCs w:val="20"/>
        </w:rPr>
        <w:t>13</w:t>
      </w:r>
      <w:r w:rsidR="003F0CF5">
        <w:rPr>
          <w:rFonts w:ascii="微软雅黑" w:eastAsia="微软雅黑" w:hAnsi="微软雅黑" w:hint="eastAsia"/>
          <w:kern w:val="0"/>
          <w:sz w:val="20"/>
          <w:szCs w:val="20"/>
        </w:rPr>
        <w:t>联影</w:t>
      </w:r>
      <w:r w:rsidRPr="009462C6">
        <w:rPr>
          <w:rFonts w:ascii="微软雅黑" w:eastAsia="微软雅黑" w:hAnsi="微软雅黑"/>
          <w:kern w:val="0"/>
          <w:sz w:val="20"/>
          <w:szCs w:val="20"/>
        </w:rPr>
        <w:t>校园招聘申请将</w:t>
      </w:r>
      <w:r w:rsidRPr="009462C6">
        <w:rPr>
          <w:rFonts w:ascii="微软雅黑" w:eastAsia="微软雅黑" w:hAnsi="微软雅黑" w:hint="eastAsia"/>
          <w:kern w:val="0"/>
          <w:sz w:val="20"/>
          <w:szCs w:val="20"/>
        </w:rPr>
        <w:t>全部采用</w:t>
      </w:r>
      <w:r w:rsidRPr="009462C6">
        <w:rPr>
          <w:rFonts w:ascii="微软雅黑" w:eastAsia="微软雅黑" w:hAnsi="微软雅黑"/>
          <w:kern w:val="0"/>
          <w:sz w:val="20"/>
          <w:szCs w:val="20"/>
        </w:rPr>
        <w:t>在线</w:t>
      </w:r>
      <w:r w:rsidRPr="009462C6">
        <w:rPr>
          <w:rFonts w:ascii="微软雅黑" w:eastAsia="微软雅黑" w:hAnsi="微软雅黑" w:hint="eastAsia"/>
          <w:kern w:val="0"/>
          <w:sz w:val="20"/>
          <w:szCs w:val="20"/>
        </w:rPr>
        <w:t>注册</w:t>
      </w:r>
      <w:r w:rsidRPr="009462C6">
        <w:rPr>
          <w:rFonts w:ascii="微软雅黑" w:eastAsia="微软雅黑" w:hAnsi="微软雅黑"/>
          <w:kern w:val="0"/>
          <w:sz w:val="20"/>
          <w:szCs w:val="20"/>
        </w:rPr>
        <w:t>申请的形式</w:t>
      </w:r>
      <w:r w:rsidRPr="009462C6">
        <w:rPr>
          <w:rFonts w:ascii="微软雅黑" w:eastAsia="微软雅黑" w:hAnsi="微软雅黑" w:hint="eastAsia"/>
          <w:kern w:val="0"/>
          <w:sz w:val="20"/>
          <w:szCs w:val="20"/>
        </w:rPr>
        <w:t>，</w:t>
      </w:r>
      <w:r w:rsidRPr="009462C6">
        <w:rPr>
          <w:rFonts w:ascii="微软雅黑" w:eastAsia="微软雅黑" w:hAnsi="微软雅黑" w:cs="Arial" w:hint="eastAsia"/>
          <w:bCs/>
          <w:color w:val="000000"/>
          <w:kern w:val="0"/>
          <w:sz w:val="20"/>
          <w:szCs w:val="20"/>
        </w:rPr>
        <w:t>请于各城市宣讲会一周前登陆</w:t>
      </w:r>
      <w:r w:rsidR="00A801D4">
        <w:rPr>
          <w:rFonts w:ascii="微软雅黑" w:eastAsia="微软雅黑" w:hAnsi="微软雅黑" w:hint="eastAsia"/>
          <w:kern w:val="0"/>
          <w:sz w:val="20"/>
          <w:szCs w:val="20"/>
        </w:rPr>
        <w:t>联影官网</w:t>
      </w:r>
      <w:hyperlink r:id="rId12" w:history="1">
        <w:r w:rsidR="00A801D4" w:rsidRPr="00F80348">
          <w:rPr>
            <w:rStyle w:val="a3"/>
            <w:rFonts w:ascii="微软雅黑" w:eastAsia="微软雅黑" w:hAnsi="微软雅黑" w:cs="Arial Unicode MS"/>
            <w:kern w:val="0"/>
            <w:sz w:val="20"/>
            <w:szCs w:val="20"/>
          </w:rPr>
          <w:t>http://www.united-imaging.com/</w:t>
        </w:r>
      </w:hyperlink>
      <w:r w:rsidR="00A801D4" w:rsidRPr="00CB1288">
        <w:rPr>
          <w:rFonts w:ascii="微软雅黑" w:eastAsia="微软雅黑" w:hAnsi="微软雅黑" w:hint="eastAsia"/>
          <w:kern w:val="0"/>
          <w:sz w:val="20"/>
          <w:szCs w:val="20"/>
        </w:rPr>
        <w:t>招贤纳士-</w:t>
      </w:r>
      <w:r w:rsidR="00A801D4" w:rsidRPr="009462C6">
        <w:rPr>
          <w:rFonts w:ascii="微软雅黑" w:eastAsia="微软雅黑" w:hAnsi="微软雅黑" w:hint="eastAsia"/>
          <w:kern w:val="0"/>
          <w:sz w:val="20"/>
          <w:szCs w:val="20"/>
        </w:rPr>
        <w:t>校园招聘</w:t>
      </w:r>
      <w:r w:rsidR="0082380A">
        <w:rPr>
          <w:rFonts w:ascii="微软雅黑" w:eastAsia="微软雅黑" w:hAnsi="微软雅黑" w:cs="Arial" w:hint="eastAsia"/>
          <w:bCs/>
          <w:color w:val="000000"/>
          <w:kern w:val="0"/>
          <w:sz w:val="20"/>
          <w:szCs w:val="20"/>
        </w:rPr>
        <w:t>板块</w:t>
      </w:r>
      <w:r w:rsidRPr="00C30797">
        <w:rPr>
          <w:rFonts w:ascii="微软雅黑" w:eastAsia="微软雅黑" w:hAnsi="微软雅黑" w:cs="Arial" w:hint="eastAsia"/>
          <w:bCs/>
          <w:color w:val="000000"/>
          <w:kern w:val="0"/>
          <w:sz w:val="20"/>
          <w:szCs w:val="20"/>
        </w:rPr>
        <w:t>注册简历</w:t>
      </w:r>
      <w:r w:rsidRPr="009462C6">
        <w:rPr>
          <w:rFonts w:ascii="微软雅黑" w:eastAsia="微软雅黑" w:hAnsi="微软雅黑" w:cs="Arial" w:hint="eastAsia"/>
          <w:bCs/>
          <w:color w:val="000000"/>
          <w:kern w:val="0"/>
          <w:sz w:val="20"/>
          <w:szCs w:val="20"/>
        </w:rPr>
        <w:t>申请，请确保联系方式准确并保持畅通，对于符合条件的同学，我们将主动与您联系并安排面试</w:t>
      </w:r>
      <w:r w:rsidRPr="009462C6">
        <w:rPr>
          <w:rFonts w:ascii="微软雅黑" w:eastAsia="微软雅黑" w:hAnsi="微软雅黑" w:hint="eastAsia"/>
          <w:kern w:val="0"/>
          <w:sz w:val="20"/>
          <w:szCs w:val="20"/>
        </w:rPr>
        <w:t>。</w:t>
      </w:r>
    </w:p>
    <w:p w:rsidR="00C56B77" w:rsidRDefault="00C56B77" w:rsidP="00C56B77">
      <w:pPr>
        <w:widowControl/>
        <w:spacing w:line="320" w:lineRule="exact"/>
        <w:jc w:val="left"/>
        <w:rPr>
          <w:rFonts w:ascii="微软雅黑" w:eastAsia="微软雅黑" w:hAnsi="微软雅黑"/>
          <w:kern w:val="0"/>
          <w:sz w:val="20"/>
          <w:szCs w:val="20"/>
        </w:rPr>
      </w:pPr>
    </w:p>
    <w:p w:rsidR="00A801D4" w:rsidRPr="00A801D4" w:rsidRDefault="00A801D4" w:rsidP="00C56B77">
      <w:pPr>
        <w:widowControl/>
        <w:spacing w:line="320" w:lineRule="exact"/>
        <w:jc w:val="left"/>
        <w:rPr>
          <w:rFonts w:ascii="微软雅黑" w:eastAsia="微软雅黑" w:hAnsi="微软雅黑"/>
          <w:kern w:val="0"/>
          <w:sz w:val="20"/>
          <w:szCs w:val="20"/>
        </w:rPr>
      </w:pPr>
    </w:p>
    <w:p w:rsidR="00C56B77" w:rsidRPr="009462C6" w:rsidRDefault="00C56B77" w:rsidP="00C56B77">
      <w:pPr>
        <w:widowControl/>
        <w:spacing w:line="320" w:lineRule="exact"/>
        <w:jc w:val="left"/>
        <w:rPr>
          <w:rFonts w:ascii="微软雅黑" w:eastAsia="微软雅黑" w:hAnsi="微软雅黑"/>
          <w:b/>
          <w:kern w:val="0"/>
          <w:sz w:val="22"/>
          <w:szCs w:val="22"/>
        </w:rPr>
      </w:pPr>
      <w:r w:rsidRPr="009462C6">
        <w:rPr>
          <w:rFonts w:ascii="微软雅黑" w:eastAsia="微软雅黑" w:hAnsi="微软雅黑" w:hint="eastAsia"/>
          <w:b/>
          <w:kern w:val="0"/>
          <w:sz w:val="22"/>
          <w:szCs w:val="22"/>
        </w:rPr>
        <w:t>【面试安排】</w:t>
      </w:r>
    </w:p>
    <w:p w:rsidR="00C56B77" w:rsidRPr="009462C6" w:rsidRDefault="00C56B77" w:rsidP="00C56B77">
      <w:pPr>
        <w:widowControl/>
        <w:spacing w:line="320" w:lineRule="exact"/>
        <w:jc w:val="left"/>
        <w:rPr>
          <w:rFonts w:ascii="微软雅黑" w:eastAsia="微软雅黑" w:hAnsi="微软雅黑"/>
          <w:kern w:val="0"/>
          <w:sz w:val="20"/>
          <w:szCs w:val="20"/>
        </w:rPr>
      </w:pPr>
      <w:r w:rsidRPr="009462C6">
        <w:rPr>
          <w:rFonts w:ascii="微软雅黑" w:eastAsia="微软雅黑" w:hAnsi="微软雅黑" w:hint="eastAsia"/>
          <w:kern w:val="0"/>
          <w:sz w:val="20"/>
          <w:szCs w:val="20"/>
        </w:rPr>
        <w:t>有宣讲安排的城市会在当地安排面试，其他通过筛选的应聘者将会被邀请到我公司面试。</w:t>
      </w:r>
    </w:p>
    <w:p w:rsidR="00C56B77" w:rsidRPr="009462C6" w:rsidRDefault="00C56B77" w:rsidP="00C56B77">
      <w:pPr>
        <w:widowControl/>
        <w:spacing w:line="320" w:lineRule="exact"/>
        <w:jc w:val="left"/>
        <w:rPr>
          <w:rFonts w:ascii="微软雅黑" w:eastAsia="微软雅黑" w:hAnsi="微软雅黑" w:cs="Arial"/>
          <w:b/>
          <w:bCs/>
          <w:color w:val="33CCCC"/>
          <w:kern w:val="0"/>
          <w:sz w:val="32"/>
          <w:szCs w:val="20"/>
        </w:rPr>
      </w:pPr>
    </w:p>
    <w:p w:rsidR="00C56B77" w:rsidRPr="009462C6" w:rsidRDefault="00C56B77" w:rsidP="00C56B77">
      <w:pPr>
        <w:widowControl/>
        <w:spacing w:line="320" w:lineRule="exact"/>
        <w:jc w:val="left"/>
        <w:rPr>
          <w:rFonts w:ascii="微软雅黑" w:eastAsia="微软雅黑" w:hAnsi="微软雅黑"/>
          <w:b/>
          <w:kern w:val="0"/>
          <w:sz w:val="22"/>
          <w:szCs w:val="22"/>
        </w:rPr>
      </w:pPr>
      <w:r w:rsidRPr="009462C6">
        <w:rPr>
          <w:rFonts w:ascii="微软雅黑" w:eastAsia="微软雅黑" w:hAnsi="微软雅黑" w:hint="eastAsia"/>
          <w:b/>
          <w:kern w:val="0"/>
          <w:sz w:val="22"/>
          <w:szCs w:val="22"/>
        </w:rPr>
        <w:t>【应聘须知】</w:t>
      </w:r>
    </w:p>
    <w:p w:rsidR="00C56B77" w:rsidRPr="009462C6" w:rsidRDefault="00C56B77" w:rsidP="00C56B77">
      <w:pPr>
        <w:widowControl/>
        <w:spacing w:line="320" w:lineRule="exact"/>
        <w:jc w:val="left"/>
        <w:rPr>
          <w:rFonts w:ascii="微软雅黑" w:eastAsia="微软雅黑" w:hAnsi="微软雅黑" w:cs="Arial"/>
          <w:kern w:val="0"/>
          <w:sz w:val="22"/>
          <w:szCs w:val="22"/>
        </w:rPr>
      </w:pPr>
      <w:r w:rsidRPr="009462C6">
        <w:rPr>
          <w:rFonts w:ascii="微软雅黑" w:eastAsia="微软雅黑" w:hAnsi="微软雅黑"/>
          <w:kern w:val="0"/>
          <w:sz w:val="20"/>
          <w:szCs w:val="20"/>
        </w:rPr>
        <w:t>有关校园宣讲、面试的具体行程、安排以及招聘职位</w:t>
      </w:r>
      <w:r w:rsidRPr="009462C6">
        <w:rPr>
          <w:rFonts w:ascii="微软雅黑" w:eastAsia="微软雅黑" w:hAnsi="微软雅黑" w:hint="eastAsia"/>
          <w:kern w:val="0"/>
          <w:sz w:val="20"/>
          <w:szCs w:val="20"/>
        </w:rPr>
        <w:t>具体要求</w:t>
      </w:r>
      <w:r w:rsidRPr="009462C6">
        <w:rPr>
          <w:rFonts w:ascii="微软雅黑" w:eastAsia="微软雅黑" w:hAnsi="微软雅黑"/>
          <w:kern w:val="0"/>
          <w:sz w:val="20"/>
          <w:szCs w:val="20"/>
        </w:rPr>
        <w:t>及在线申请</w:t>
      </w:r>
      <w:r w:rsidRPr="009462C6">
        <w:rPr>
          <w:rFonts w:ascii="微软雅黑" w:eastAsia="微软雅黑" w:hAnsi="微软雅黑" w:hint="eastAsia"/>
          <w:kern w:val="0"/>
          <w:sz w:val="20"/>
          <w:szCs w:val="20"/>
        </w:rPr>
        <w:t>细节</w:t>
      </w:r>
      <w:r w:rsidRPr="009462C6">
        <w:rPr>
          <w:rFonts w:ascii="微软雅黑" w:eastAsia="微软雅黑" w:hAnsi="微软雅黑"/>
          <w:kern w:val="0"/>
          <w:sz w:val="20"/>
          <w:szCs w:val="20"/>
        </w:rPr>
        <w:t>，请访问</w:t>
      </w:r>
      <w:r w:rsidR="00A801D4">
        <w:rPr>
          <w:rFonts w:ascii="微软雅黑" w:eastAsia="微软雅黑" w:hAnsi="微软雅黑" w:cs="Arial" w:hint="eastAsia"/>
          <w:bCs/>
          <w:color w:val="000000"/>
          <w:kern w:val="0"/>
          <w:sz w:val="20"/>
          <w:szCs w:val="20"/>
        </w:rPr>
        <w:t>联影官网</w:t>
      </w:r>
      <w:hyperlink r:id="rId13" w:history="1">
        <w:r w:rsidR="00B31B36" w:rsidRPr="00915E34">
          <w:rPr>
            <w:rStyle w:val="a3"/>
            <w:rFonts w:ascii="微软雅黑" w:eastAsia="微软雅黑" w:hAnsi="微软雅黑"/>
            <w:kern w:val="0"/>
            <w:sz w:val="20"/>
          </w:rPr>
          <w:t>http://www.united-imaging.com/</w:t>
        </w:r>
        <w:r w:rsidR="00B31B36" w:rsidRPr="00915E34">
          <w:rPr>
            <w:rStyle w:val="a3"/>
            <w:rFonts w:hint="eastAsia"/>
          </w:rPr>
          <w:t>-</w:t>
        </w:r>
      </w:hyperlink>
      <w:r w:rsidR="00B31B36" w:rsidRPr="00B31B36">
        <w:rPr>
          <w:rFonts w:ascii="微软雅黑" w:eastAsia="微软雅黑" w:hAnsi="微软雅黑" w:hint="eastAsia"/>
          <w:kern w:val="0"/>
          <w:sz w:val="20"/>
          <w:szCs w:val="20"/>
        </w:rPr>
        <w:t>招贤纳士-校园招聘</w:t>
      </w:r>
      <w:r w:rsidRPr="00B31B36">
        <w:rPr>
          <w:rFonts w:ascii="微软雅黑" w:eastAsia="微软雅黑" w:hAnsi="微软雅黑" w:hint="eastAsia"/>
          <w:kern w:val="0"/>
          <w:sz w:val="20"/>
          <w:szCs w:val="20"/>
        </w:rPr>
        <w:t>，</w:t>
      </w:r>
      <w:r w:rsidRPr="009462C6">
        <w:rPr>
          <w:rFonts w:ascii="微软雅黑" w:eastAsia="微软雅黑" w:hAnsi="微软雅黑" w:hint="eastAsia"/>
          <w:kern w:val="0"/>
          <w:sz w:val="20"/>
          <w:szCs w:val="20"/>
        </w:rPr>
        <w:t>以了解最新进程。</w:t>
      </w:r>
    </w:p>
    <w:p w:rsidR="00C56B77" w:rsidRDefault="00C56B77" w:rsidP="00C65700">
      <w:pPr>
        <w:rPr>
          <w:rFonts w:ascii="微软雅黑" w:eastAsia="微软雅黑" w:hAnsi="微软雅黑" w:cs="Arial Unicode MS"/>
          <w:b/>
          <w:bCs/>
          <w:noProof/>
          <w:kern w:val="0"/>
          <w:sz w:val="28"/>
          <w:szCs w:val="28"/>
        </w:rPr>
      </w:pPr>
    </w:p>
    <w:p w:rsidR="00810F47" w:rsidRDefault="00E26E0F" w:rsidP="00B62E7C">
      <w:pPr>
        <w:widowControl/>
        <w:spacing w:line="320" w:lineRule="exact"/>
        <w:jc w:val="left"/>
        <w:rPr>
          <w:rFonts w:ascii="微软雅黑" w:eastAsia="微软雅黑" w:hAnsi="微软雅黑" w:cs="Arial Unicode MS"/>
          <w:b/>
          <w:bCs/>
          <w:kern w:val="0"/>
          <w:sz w:val="28"/>
          <w:szCs w:val="28"/>
        </w:rPr>
      </w:pPr>
      <w:r w:rsidRPr="004F7983">
        <w:rPr>
          <w:rFonts w:ascii="微软雅黑" w:eastAsia="微软雅黑" w:hAnsi="微软雅黑" w:cs="Arial Unicode MS" w:hint="eastAsia"/>
          <w:b/>
          <w:bCs/>
          <w:kern w:val="0"/>
          <w:sz w:val="28"/>
          <w:szCs w:val="28"/>
        </w:rPr>
        <w:t>加盟联影：</w:t>
      </w:r>
    </w:p>
    <w:p w:rsidR="00B62E7C" w:rsidRDefault="00B62E7C" w:rsidP="00A33392">
      <w:pPr>
        <w:widowControl/>
        <w:spacing w:line="320" w:lineRule="exact"/>
        <w:jc w:val="left"/>
        <w:rPr>
          <w:rFonts w:ascii="微软雅黑" w:eastAsia="微软雅黑" w:hAnsi="微软雅黑" w:cs="Arial Unicode MS"/>
          <w:b/>
          <w:bCs/>
          <w:kern w:val="0"/>
          <w:sz w:val="28"/>
          <w:szCs w:val="28"/>
        </w:rPr>
      </w:pPr>
    </w:p>
    <w:p w:rsidR="00BE69BA" w:rsidRPr="007E46DD" w:rsidRDefault="00EF0861" w:rsidP="00841A2D">
      <w:pPr>
        <w:spacing w:line="400" w:lineRule="exact"/>
        <w:ind w:firstLine="420"/>
        <w:rPr>
          <w:rFonts w:ascii="微软雅黑" w:eastAsia="微软雅黑" w:hAnsi="微软雅黑"/>
          <w:sz w:val="20"/>
          <w:szCs w:val="20"/>
        </w:rPr>
      </w:pPr>
      <w:r>
        <w:rPr>
          <w:rFonts w:ascii="微软雅黑" w:eastAsia="微软雅黑" w:hAnsi="微软雅黑" w:hint="eastAsia"/>
          <w:sz w:val="20"/>
          <w:szCs w:val="20"/>
        </w:rPr>
        <w:t>您将</w:t>
      </w:r>
      <w:r w:rsidR="00841A2D">
        <w:rPr>
          <w:rFonts w:ascii="微软雅黑" w:eastAsia="微软雅黑" w:hAnsi="微软雅黑" w:hint="eastAsia"/>
          <w:sz w:val="20"/>
          <w:szCs w:val="20"/>
        </w:rPr>
        <w:t>有机会</w:t>
      </w:r>
      <w:r>
        <w:rPr>
          <w:rFonts w:ascii="微软雅黑" w:eastAsia="微软雅黑" w:hAnsi="微软雅黑" w:hint="eastAsia"/>
          <w:sz w:val="20"/>
          <w:szCs w:val="20"/>
        </w:rPr>
        <w:t>与其他</w:t>
      </w:r>
      <w:r w:rsidR="00841A2D">
        <w:rPr>
          <w:rFonts w:ascii="微软雅黑" w:eastAsia="微软雅黑" w:hAnsi="微软雅黑" w:hint="eastAsia"/>
          <w:sz w:val="20"/>
          <w:szCs w:val="20"/>
        </w:rPr>
        <w:t>行业专家</w:t>
      </w:r>
      <w:r>
        <w:rPr>
          <w:rFonts w:ascii="微软雅黑" w:eastAsia="微软雅黑" w:hAnsi="微软雅黑" w:hint="eastAsia"/>
          <w:sz w:val="20"/>
          <w:szCs w:val="20"/>
        </w:rPr>
        <w:t xml:space="preserve">一起打造世界级的中国医疗设备公司！     </w:t>
      </w:r>
    </w:p>
    <w:sectPr w:rsidR="00BE69BA" w:rsidRPr="007E46DD" w:rsidSect="00E5287B">
      <w:headerReference w:type="even" r:id="rId14"/>
      <w:headerReference w:type="default" r:id="rId15"/>
      <w:footerReference w:type="default" r:id="rId16"/>
      <w:headerReference w:type="first" r:id="rId17"/>
      <w:pgSz w:w="11906" w:h="16838"/>
      <w:pgMar w:top="2648" w:right="1106" w:bottom="2181" w:left="1259" w:header="851" w:footer="81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BC8" w:rsidRDefault="001B4BC8">
      <w:r>
        <w:separator/>
      </w:r>
    </w:p>
  </w:endnote>
  <w:endnote w:type="continuationSeparator" w:id="1">
    <w:p w:rsidR="001B4BC8" w:rsidRDefault="001B4B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Pr="00E5287B" w:rsidRDefault="00361C3C" w:rsidP="00E5287B">
    <w:pPr>
      <w:pStyle w:val="a4"/>
      <w:spacing w:line="200" w:lineRule="exact"/>
      <w:jc w:val="both"/>
      <w:rPr>
        <w:rFonts w:ascii="微软雅黑" w:eastAsia="微软雅黑" w:hAnsi="微软雅黑"/>
        <w:color w:val="595757"/>
        <w:kern w:val="0"/>
        <w:szCs w:val="21"/>
      </w:rPr>
    </w:pPr>
    <w:r w:rsidRPr="00E5287B">
      <w:rPr>
        <w:rFonts w:ascii="微软雅黑" w:eastAsia="微软雅黑" w:hAnsi="微软雅黑" w:hint="eastAsia"/>
        <w:color w:val="595757"/>
        <w:kern w:val="0"/>
        <w:sz w:val="13"/>
        <w:szCs w:val="13"/>
      </w:rPr>
      <w:t>上海市嘉定工业区兴贤路1180号</w:t>
    </w:r>
    <w:r w:rsidR="00810FA4">
      <w:rPr>
        <w:rFonts w:ascii="微软雅黑" w:eastAsia="微软雅黑" w:hAnsi="微软雅黑" w:hint="eastAsia"/>
        <w:color w:val="595757"/>
        <w:kern w:val="0"/>
        <w:sz w:val="13"/>
        <w:szCs w:val="13"/>
      </w:rPr>
      <w:t>8</w:t>
    </w:r>
    <w:r w:rsidR="009B2807">
      <w:rPr>
        <w:rFonts w:ascii="微软雅黑" w:eastAsia="微软雅黑" w:hAnsi="微软雅黑" w:hint="eastAsia"/>
        <w:color w:val="595757"/>
        <w:kern w:val="0"/>
        <w:sz w:val="13"/>
        <w:szCs w:val="13"/>
      </w:rPr>
      <w:t>栋</w:t>
    </w:r>
    <w:r w:rsidRPr="00E5287B">
      <w:rPr>
        <w:rFonts w:ascii="微软雅黑" w:eastAsia="微软雅黑" w:hAnsi="微软雅黑" w:hint="eastAsia"/>
        <w:color w:val="595757"/>
        <w:kern w:val="0"/>
        <w:sz w:val="13"/>
        <w:szCs w:val="13"/>
      </w:rPr>
      <w:t>, 201815 / 上海浦东新区海科路99号3号楼</w:t>
    </w:r>
    <w:r w:rsidR="00CB77EA">
      <w:rPr>
        <w:rFonts w:ascii="微软雅黑" w:eastAsia="微软雅黑" w:hAnsi="微软雅黑" w:hint="eastAsia"/>
        <w:color w:val="595757"/>
        <w:kern w:val="0"/>
        <w:sz w:val="13"/>
        <w:szCs w:val="13"/>
      </w:rPr>
      <w:t>, 201210</w:t>
    </w:r>
    <w:r w:rsidRPr="00E5287B">
      <w:rPr>
        <w:rFonts w:ascii="微软雅黑" w:eastAsia="微软雅黑" w:hAnsi="微软雅黑" w:hint="eastAsia"/>
        <w:color w:val="595757"/>
        <w:kern w:val="0"/>
        <w:sz w:val="13"/>
        <w:szCs w:val="13"/>
      </w:rPr>
      <w:t xml:space="preserve">                                       </w:t>
    </w:r>
    <w:r w:rsidRPr="00E5287B">
      <w:rPr>
        <w:rFonts w:ascii="微软雅黑" w:eastAsia="微软雅黑" w:hAnsi="微软雅黑" w:hint="eastAsia"/>
        <w:color w:val="595757"/>
        <w:kern w:val="0"/>
        <w:szCs w:val="21"/>
      </w:rPr>
      <w:t xml:space="preserve">第 </w:t>
    </w:r>
    <w:r w:rsidR="00F400BC" w:rsidRPr="00E5287B">
      <w:rPr>
        <w:rFonts w:ascii="微软雅黑" w:eastAsia="微软雅黑" w:hAnsi="微软雅黑"/>
        <w:color w:val="595757"/>
        <w:kern w:val="0"/>
        <w:szCs w:val="21"/>
      </w:rPr>
      <w:fldChar w:fldCharType="begin"/>
    </w:r>
    <w:r w:rsidRPr="00E5287B">
      <w:rPr>
        <w:rFonts w:ascii="微软雅黑" w:eastAsia="微软雅黑" w:hAnsi="微软雅黑"/>
        <w:color w:val="595757"/>
        <w:kern w:val="0"/>
        <w:szCs w:val="21"/>
      </w:rPr>
      <w:instrText xml:space="preserve"> PAGE </w:instrText>
    </w:r>
    <w:r w:rsidR="00F400BC" w:rsidRPr="00E5287B">
      <w:rPr>
        <w:rFonts w:ascii="微软雅黑" w:eastAsia="微软雅黑" w:hAnsi="微软雅黑"/>
        <w:color w:val="595757"/>
        <w:kern w:val="0"/>
        <w:szCs w:val="21"/>
      </w:rPr>
      <w:fldChar w:fldCharType="separate"/>
    </w:r>
    <w:r w:rsidR="00A27C9A">
      <w:rPr>
        <w:rFonts w:ascii="微软雅黑" w:eastAsia="微软雅黑" w:hAnsi="微软雅黑"/>
        <w:noProof/>
        <w:color w:val="595757"/>
        <w:kern w:val="0"/>
        <w:szCs w:val="21"/>
      </w:rPr>
      <w:t>3</w:t>
    </w:r>
    <w:r w:rsidR="00F400BC" w:rsidRPr="00E5287B">
      <w:rPr>
        <w:rFonts w:ascii="微软雅黑" w:eastAsia="微软雅黑" w:hAnsi="微软雅黑"/>
        <w:color w:val="595757"/>
        <w:kern w:val="0"/>
        <w:szCs w:val="21"/>
      </w:rPr>
      <w:fldChar w:fldCharType="end"/>
    </w:r>
    <w:r w:rsidRPr="00E5287B">
      <w:rPr>
        <w:rFonts w:ascii="微软雅黑" w:eastAsia="微软雅黑" w:hAnsi="微软雅黑" w:hint="eastAsia"/>
        <w:color w:val="595757"/>
        <w:kern w:val="0"/>
        <w:szCs w:val="21"/>
      </w:rPr>
      <w:t xml:space="preserve"> 页</w:t>
    </w:r>
  </w:p>
  <w:p w:rsidR="00361C3C" w:rsidRPr="00E5287B" w:rsidRDefault="00361C3C" w:rsidP="00E5287B">
    <w:pPr>
      <w:pStyle w:val="a4"/>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 xml:space="preserve">Bldg No.3, </w:t>
    </w:r>
    <w:smartTag w:uri="urn:schemas-microsoft-com:office:smarttags" w:element="Street">
      <w:smartTag w:uri="urn:schemas-microsoft-com:office:smarttags" w:element="address">
        <w:r w:rsidRPr="00E5287B">
          <w:rPr>
            <w:rFonts w:ascii="Arial" w:eastAsia="微软雅黑" w:hAnsi="Arial" w:cs="Arial"/>
            <w:color w:val="595757"/>
            <w:sz w:val="13"/>
            <w:szCs w:val="13"/>
          </w:rPr>
          <w:t>99 Haike Rd.</w:t>
        </w:r>
      </w:smartTag>
    </w:smartTag>
    <w:r w:rsidRPr="00E5287B">
      <w:rPr>
        <w:rFonts w:ascii="Arial" w:eastAsia="微软雅黑" w:hAnsi="Arial" w:cs="Arial"/>
        <w:color w:val="595757"/>
        <w:sz w:val="13"/>
        <w:szCs w:val="13"/>
      </w:rPr>
      <w:t xml:space="preserve">, Pudong New District, </w:t>
    </w:r>
    <w:smartTag w:uri="urn:schemas-microsoft-com:office:smarttags" w:element="City">
      <w:smartTag w:uri="urn:schemas-microsoft-com:office:smarttags" w:element="place">
        <w:r w:rsidRPr="00E5287B">
          <w:rPr>
            <w:rFonts w:ascii="Arial" w:eastAsia="微软雅黑" w:hAnsi="Arial" w:cs="Arial"/>
            <w:color w:val="595757"/>
            <w:sz w:val="13"/>
            <w:szCs w:val="13"/>
          </w:rPr>
          <w:t>Shanghai</w:t>
        </w:r>
      </w:smartTag>
    </w:smartTag>
    <w:r w:rsidRPr="00E5287B">
      <w:rPr>
        <w:rFonts w:ascii="Arial" w:eastAsia="微软雅黑" w:hAnsi="Arial" w:cs="Arial"/>
        <w:color w:val="595757"/>
        <w:sz w:val="13"/>
        <w:szCs w:val="13"/>
      </w:rPr>
      <w:t xml:space="preserve"> 201203, P.R.China</w:t>
    </w:r>
  </w:p>
  <w:p w:rsidR="00361C3C" w:rsidRPr="00E5287B" w:rsidRDefault="00361C3C" w:rsidP="00E5287B">
    <w:pPr>
      <w:pStyle w:val="a4"/>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Bldg No.</w:t>
    </w:r>
    <w:r w:rsidR="007D32E6">
      <w:rPr>
        <w:rFonts w:ascii="Arial" w:eastAsia="微软雅黑" w:hAnsi="Arial" w:cs="Arial" w:hint="eastAsia"/>
        <w:color w:val="595757"/>
        <w:sz w:val="13"/>
        <w:szCs w:val="13"/>
      </w:rPr>
      <w:t>8</w:t>
    </w:r>
    <w:r w:rsidRPr="00E5287B">
      <w:rPr>
        <w:rFonts w:ascii="Arial" w:eastAsia="微软雅黑" w:hAnsi="Arial" w:cs="Arial"/>
        <w:color w:val="595757"/>
        <w:sz w:val="13"/>
        <w:szCs w:val="13"/>
      </w:rPr>
      <w:t xml:space="preserve">, 1180 Xingxian Rd., Jiading Industrial District, </w:t>
    </w:r>
    <w:smartTag w:uri="urn:schemas-microsoft-com:office:smarttags" w:element="City">
      <w:smartTag w:uri="urn:schemas-microsoft-com:office:smarttags" w:element="place">
        <w:r w:rsidRPr="00E5287B">
          <w:rPr>
            <w:rFonts w:ascii="Arial" w:eastAsia="微软雅黑" w:hAnsi="Arial" w:cs="Arial"/>
            <w:color w:val="595757"/>
            <w:sz w:val="13"/>
            <w:szCs w:val="13"/>
          </w:rPr>
          <w:t>Shanghai</w:t>
        </w:r>
      </w:smartTag>
    </w:smartTag>
    <w:r w:rsidRPr="00E5287B">
      <w:rPr>
        <w:rFonts w:ascii="Arial" w:eastAsia="微软雅黑" w:hAnsi="Arial" w:cs="Arial"/>
        <w:color w:val="595757"/>
        <w:sz w:val="13"/>
        <w:szCs w:val="13"/>
      </w:rPr>
      <w:t xml:space="preserve"> 201815, P.R.China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BC8" w:rsidRDefault="001B4BC8">
      <w:r>
        <w:separator/>
      </w:r>
    </w:p>
  </w:footnote>
  <w:footnote w:type="continuationSeparator" w:id="1">
    <w:p w:rsidR="001B4BC8" w:rsidRDefault="001B4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Default="00F400B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595.2pt;height:841.9pt;z-index:-251657728;mso-position-horizontal:center;mso-position-horizontal-relative:margin;mso-position-vertical:center;mso-position-vertical-relative:margin" o:allowincell="f">
          <v:imagedata r:id="rId1" o:title="word-2"/>
          <w10:wrap anchorx="margin" anchory="margin"/>
        </v:shape>
      </w:pict>
    </w:r>
    <w:r>
      <w:rPr>
        <w:noProof/>
      </w:rPr>
      <w:pict>
        <v:shape id="WordPictureWatermark2" o:spid="_x0000_s2050" type="#_x0000_t75" style="position:absolute;left:0;text-align:left;margin-left:0;margin-top:0;width:595.2pt;height:841.9pt;z-index:-251659776;mso-position-horizontal:center;mso-position-horizontal-relative:margin;mso-position-vertical:center;mso-position-vertical-relative:margin" o:allowincell="f">
          <v:imagedata r:id="rId2" o:title="应用"/>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Pr="00E5287B" w:rsidRDefault="00B137AE">
    <w:pPr>
      <w:rPr>
        <w:rFonts w:ascii="微软雅黑" w:eastAsia="微软雅黑" w:hAnsi="微软雅黑"/>
        <w:sz w:val="14"/>
        <w:szCs w:val="14"/>
      </w:rPr>
    </w:pPr>
    <w:r>
      <w:rPr>
        <w:noProof/>
      </w:rPr>
      <w:drawing>
        <wp:anchor distT="0" distB="0" distL="114300" distR="114300" simplePos="0" relativeHeight="251659776" behindDoc="1" locked="0" layoutInCell="1" allowOverlap="1">
          <wp:simplePos x="0" y="0"/>
          <wp:positionH relativeFrom="column">
            <wp:posOffset>-800100</wp:posOffset>
          </wp:positionH>
          <wp:positionV relativeFrom="paragraph">
            <wp:posOffset>-542925</wp:posOffset>
          </wp:positionV>
          <wp:extent cx="7562850" cy="10696575"/>
          <wp:effectExtent l="19050" t="0" r="0" b="0"/>
          <wp:wrapNone/>
          <wp:docPr id="13" name="图片 13" descr="09 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9 word2"/>
                  <pic:cNvPicPr>
                    <a:picLocks noChangeAspect="1" noChangeArrowheads="1"/>
                  </pic:cNvPicPr>
                </pic:nvPicPr>
                <pic:blipFill>
                  <a:blip r:embed="rId1"/>
                  <a:srcRect/>
                  <a:stretch>
                    <a:fillRect/>
                  </a:stretch>
                </pic:blipFill>
                <pic:spPr bwMode="auto">
                  <a:xfrm>
                    <a:off x="0" y="0"/>
                    <a:ext cx="7562850" cy="10696575"/>
                  </a:xfrm>
                  <a:prstGeom prst="rect">
                    <a:avLst/>
                  </a:prstGeom>
                  <a:noFill/>
                  <a:ln w="9525">
                    <a:noFill/>
                    <a:miter lim="800000"/>
                    <a:headEnd/>
                    <a:tailEnd/>
                  </a:ln>
                </pic:spPr>
              </pic:pic>
            </a:graphicData>
          </a:graphic>
        </wp:anchor>
      </w:drawing>
    </w:r>
  </w:p>
  <w:p w:rsidR="00361C3C" w:rsidRPr="00E5287B" w:rsidRDefault="00361C3C" w:rsidP="00E5287B">
    <w:pPr>
      <w:spacing w:line="200" w:lineRule="exact"/>
      <w:rPr>
        <w:rFonts w:ascii="微软雅黑" w:eastAsia="微软雅黑" w:hAnsi="微软雅黑"/>
        <w:color w:val="595757"/>
        <w:sz w:val="14"/>
        <w:szCs w:val="14"/>
      </w:rPr>
    </w:pPr>
    <w:r w:rsidRPr="00E5287B">
      <w:rPr>
        <w:rFonts w:ascii="微软雅黑" w:eastAsia="微软雅黑" w:hAnsi="微软雅黑" w:hint="eastAsia"/>
        <w:color w:val="595757"/>
        <w:sz w:val="14"/>
        <w:szCs w:val="14"/>
      </w:rPr>
      <w:t>上海联影医疗科技有限公司</w:t>
    </w:r>
  </w:p>
  <w:p w:rsidR="00361C3C" w:rsidRPr="00E5287B" w:rsidRDefault="00361C3C" w:rsidP="00E5287B">
    <w:pPr>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Shanghai United Imaging Healthcare Co.,Ltd.</w:t>
    </w:r>
  </w:p>
  <w:p w:rsidR="00361C3C" w:rsidRPr="00E5287B" w:rsidRDefault="00361C3C" w:rsidP="00E5287B">
    <w:pPr>
      <w:spacing w:line="200" w:lineRule="exact"/>
      <w:rPr>
        <w:rFonts w:ascii="Arial" w:eastAsia="微软雅黑" w:hAnsi="Arial" w:cs="Arial"/>
        <w:color w:val="595757"/>
        <w:sz w:val="13"/>
        <w:szCs w:val="13"/>
      </w:rPr>
    </w:pPr>
    <w:r w:rsidRPr="002F493B">
      <w:rPr>
        <w:rFonts w:ascii="Arial" w:eastAsia="微软雅黑" w:hAnsi="Arial" w:cs="Arial"/>
        <w:color w:val="595757"/>
        <w:spacing w:val="16"/>
        <w:sz w:val="13"/>
        <w:szCs w:val="13"/>
      </w:rPr>
      <w:t>Tel</w:t>
    </w:r>
    <w:r w:rsidRPr="00E5287B">
      <w:rPr>
        <w:rFonts w:ascii="Arial" w:eastAsia="微软雅黑" w:hAnsi="Arial" w:cs="Arial"/>
        <w:color w:val="595757"/>
        <w:sz w:val="13"/>
        <w:szCs w:val="13"/>
      </w:rPr>
      <w:t>：</w:t>
    </w:r>
    <w:r w:rsidRPr="00E5287B">
      <w:rPr>
        <w:rFonts w:ascii="微软雅黑" w:eastAsia="微软雅黑" w:hAnsi="微软雅黑" w:cs="Arial"/>
        <w:color w:val="595757"/>
        <w:sz w:val="13"/>
        <w:szCs w:val="13"/>
      </w:rPr>
      <w:t>张江</w:t>
    </w:r>
    <w:r w:rsidRPr="00E5287B">
      <w:rPr>
        <w:rFonts w:ascii="Arial" w:eastAsia="微软雅黑" w:hAnsi="Arial" w:cs="Arial"/>
        <w:color w:val="595757"/>
        <w:sz w:val="13"/>
        <w:szCs w:val="13"/>
      </w:rPr>
      <w:t xml:space="preserve"> 021-20305888   </w:t>
    </w:r>
    <w:r w:rsidRPr="00E5287B">
      <w:rPr>
        <w:rFonts w:ascii="Arial" w:eastAsia="微软雅黑" w:hAnsi="Arial" w:cs="Arial"/>
        <w:color w:val="595757"/>
        <w:sz w:val="13"/>
        <w:szCs w:val="13"/>
      </w:rPr>
      <w:t>嘉定</w:t>
    </w:r>
    <w:r w:rsidRPr="00E5287B">
      <w:rPr>
        <w:rFonts w:ascii="Arial" w:eastAsia="微软雅黑" w:hAnsi="Arial" w:cs="Arial"/>
        <w:color w:val="595757"/>
        <w:sz w:val="13"/>
        <w:szCs w:val="13"/>
      </w:rPr>
      <w:t xml:space="preserve"> 021-67076888  </w:t>
    </w:r>
  </w:p>
  <w:p w:rsidR="00361C3C" w:rsidRPr="00E5287B" w:rsidRDefault="00361C3C" w:rsidP="00E5287B">
    <w:pPr>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Fax</w:t>
    </w:r>
    <w:r w:rsidRPr="00E5287B">
      <w:rPr>
        <w:rFonts w:ascii="Arial" w:eastAsia="微软雅黑" w:hAnsi="Arial" w:cs="Arial"/>
        <w:color w:val="595757"/>
        <w:sz w:val="13"/>
        <w:szCs w:val="13"/>
      </w:rPr>
      <w:t>：张江</w:t>
    </w:r>
    <w:r w:rsidRPr="00E5287B">
      <w:rPr>
        <w:rFonts w:ascii="Arial" w:eastAsia="微软雅黑" w:hAnsi="Arial" w:cs="Arial"/>
        <w:color w:val="595757"/>
        <w:sz w:val="13"/>
        <w:szCs w:val="13"/>
      </w:rPr>
      <w:t xml:space="preserve"> 021-20305890   </w:t>
    </w:r>
    <w:r w:rsidRPr="00E5287B">
      <w:rPr>
        <w:rFonts w:ascii="Arial" w:eastAsia="微软雅黑" w:hAnsi="Arial" w:cs="Arial"/>
        <w:color w:val="595757"/>
        <w:sz w:val="13"/>
        <w:szCs w:val="13"/>
      </w:rPr>
      <w:t>嘉定</w:t>
    </w:r>
    <w:r w:rsidRPr="00E5287B">
      <w:rPr>
        <w:rFonts w:ascii="Arial" w:eastAsia="微软雅黑" w:hAnsi="Arial" w:cs="Arial"/>
        <w:color w:val="595757"/>
        <w:sz w:val="13"/>
        <w:szCs w:val="13"/>
      </w:rPr>
      <w:t xml:space="preserve"> 021-59996103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Default="00F400B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95.2pt;height:841.9pt;z-index:-251658752;mso-position-horizontal:center;mso-position-horizontal-relative:margin;mso-position-vertical:center;mso-position-vertical-relative:margin" o:allowincell="f">
          <v:imagedata r:id="rId1" o:title="word-2"/>
          <w10:wrap anchorx="margin" anchory="margin"/>
        </v:shape>
      </w:pict>
    </w:r>
    <w:r>
      <w:rPr>
        <w:noProof/>
      </w:rPr>
      <w:pict>
        <v:shape id="WordPictureWatermark1" o:spid="_x0000_s2049" type="#_x0000_t75" style="position:absolute;left:0;text-align:left;margin-left:0;margin-top:0;width:595.2pt;height:841.9pt;z-index:-251660800;mso-position-horizontal:center;mso-position-horizontal-relative:margin;mso-position-vertical:center;mso-position-vertical-relative:margin" o:allowincell="f">
          <v:imagedata r:id="rId2" o:title="应用"/>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A21"/>
      </v:shape>
    </w:pict>
  </w:numPicBullet>
  <w:abstractNum w:abstractNumId="0">
    <w:nsid w:val="4AF26792"/>
    <w:multiLevelType w:val="hybridMultilevel"/>
    <w:tmpl w:val="52B4290C"/>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860"/>
        </w:tabs>
        <w:ind w:left="1860" w:hanging="360"/>
      </w:pPr>
    </w:lvl>
    <w:lvl w:ilvl="2" w:tplc="04090005">
      <w:start w:val="1"/>
      <w:numFmt w:val="decimal"/>
      <w:lvlText w:val="%3."/>
      <w:lvlJc w:val="left"/>
      <w:pPr>
        <w:tabs>
          <w:tab w:val="num" w:pos="2580"/>
        </w:tabs>
        <w:ind w:left="2580" w:hanging="360"/>
      </w:pPr>
    </w:lvl>
    <w:lvl w:ilvl="3" w:tplc="04090001">
      <w:start w:val="1"/>
      <w:numFmt w:val="decimal"/>
      <w:lvlText w:val="%4."/>
      <w:lvlJc w:val="left"/>
      <w:pPr>
        <w:tabs>
          <w:tab w:val="num" w:pos="3300"/>
        </w:tabs>
        <w:ind w:left="3300" w:hanging="360"/>
      </w:pPr>
    </w:lvl>
    <w:lvl w:ilvl="4" w:tplc="04090003">
      <w:start w:val="1"/>
      <w:numFmt w:val="decimal"/>
      <w:lvlText w:val="%5."/>
      <w:lvlJc w:val="left"/>
      <w:pPr>
        <w:tabs>
          <w:tab w:val="num" w:pos="4020"/>
        </w:tabs>
        <w:ind w:left="4020" w:hanging="360"/>
      </w:pPr>
    </w:lvl>
    <w:lvl w:ilvl="5" w:tplc="04090005">
      <w:start w:val="1"/>
      <w:numFmt w:val="decimal"/>
      <w:lvlText w:val="%6."/>
      <w:lvlJc w:val="left"/>
      <w:pPr>
        <w:tabs>
          <w:tab w:val="num" w:pos="4740"/>
        </w:tabs>
        <w:ind w:left="4740" w:hanging="360"/>
      </w:pPr>
    </w:lvl>
    <w:lvl w:ilvl="6" w:tplc="04090001">
      <w:start w:val="1"/>
      <w:numFmt w:val="decimal"/>
      <w:lvlText w:val="%7."/>
      <w:lvlJc w:val="left"/>
      <w:pPr>
        <w:tabs>
          <w:tab w:val="num" w:pos="5460"/>
        </w:tabs>
        <w:ind w:left="5460" w:hanging="360"/>
      </w:pPr>
    </w:lvl>
    <w:lvl w:ilvl="7" w:tplc="04090003">
      <w:start w:val="1"/>
      <w:numFmt w:val="decimal"/>
      <w:lvlText w:val="%8."/>
      <w:lvlJc w:val="left"/>
      <w:pPr>
        <w:tabs>
          <w:tab w:val="num" w:pos="6180"/>
        </w:tabs>
        <w:ind w:left="6180" w:hanging="360"/>
      </w:pPr>
    </w:lvl>
    <w:lvl w:ilvl="8" w:tplc="04090005">
      <w:start w:val="1"/>
      <w:numFmt w:val="decimal"/>
      <w:lvlText w:val="%9."/>
      <w:lvlJc w:val="left"/>
      <w:pPr>
        <w:tabs>
          <w:tab w:val="num" w:pos="6900"/>
        </w:tabs>
        <w:ind w:left="6900" w:hanging="360"/>
      </w:pPr>
    </w:lvl>
  </w:abstractNum>
  <w:abstractNum w:abstractNumId="1">
    <w:nsid w:val="56D26F35"/>
    <w:multiLevelType w:val="hybridMultilevel"/>
    <w:tmpl w:val="4C5608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5DDF0FB9"/>
    <w:multiLevelType w:val="hybridMultilevel"/>
    <w:tmpl w:val="C0E6F05E"/>
    <w:lvl w:ilvl="0" w:tplc="BC4EA1B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D307EE4"/>
    <w:multiLevelType w:val="hybridMultilevel"/>
    <w:tmpl w:val="7CE28C6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041E"/>
    <w:rsid w:val="00006E48"/>
    <w:rsid w:val="00027E9C"/>
    <w:rsid w:val="000413C9"/>
    <w:rsid w:val="000439BA"/>
    <w:rsid w:val="00075A2E"/>
    <w:rsid w:val="000935A9"/>
    <w:rsid w:val="00095978"/>
    <w:rsid w:val="000A46ED"/>
    <w:rsid w:val="000B041E"/>
    <w:rsid w:val="000B059F"/>
    <w:rsid w:val="000D0E8B"/>
    <w:rsid w:val="000D7196"/>
    <w:rsid w:val="00113723"/>
    <w:rsid w:val="00120D3E"/>
    <w:rsid w:val="00185B89"/>
    <w:rsid w:val="001A7B29"/>
    <w:rsid w:val="001B4863"/>
    <w:rsid w:val="001B4BC8"/>
    <w:rsid w:val="001C1159"/>
    <w:rsid w:val="001D4686"/>
    <w:rsid w:val="001E2B5B"/>
    <w:rsid w:val="0021201C"/>
    <w:rsid w:val="00215B8A"/>
    <w:rsid w:val="002160E2"/>
    <w:rsid w:val="00225B49"/>
    <w:rsid w:val="002301FF"/>
    <w:rsid w:val="00251F26"/>
    <w:rsid w:val="00256E09"/>
    <w:rsid w:val="00267710"/>
    <w:rsid w:val="00274414"/>
    <w:rsid w:val="002A4098"/>
    <w:rsid w:val="002B1D32"/>
    <w:rsid w:val="002D5527"/>
    <w:rsid w:val="002E112F"/>
    <w:rsid w:val="002E2E98"/>
    <w:rsid w:val="002E7434"/>
    <w:rsid w:val="002F2C70"/>
    <w:rsid w:val="002F493B"/>
    <w:rsid w:val="002F69B0"/>
    <w:rsid w:val="003023BF"/>
    <w:rsid w:val="00322F7B"/>
    <w:rsid w:val="0033091E"/>
    <w:rsid w:val="00330D21"/>
    <w:rsid w:val="00334A19"/>
    <w:rsid w:val="00337254"/>
    <w:rsid w:val="00340A00"/>
    <w:rsid w:val="00361C3C"/>
    <w:rsid w:val="00367749"/>
    <w:rsid w:val="00371F43"/>
    <w:rsid w:val="003A291B"/>
    <w:rsid w:val="003B113A"/>
    <w:rsid w:val="003D0861"/>
    <w:rsid w:val="003D124F"/>
    <w:rsid w:val="003F0CF5"/>
    <w:rsid w:val="0040767D"/>
    <w:rsid w:val="00422F65"/>
    <w:rsid w:val="00427CB2"/>
    <w:rsid w:val="00433A76"/>
    <w:rsid w:val="004A3EBF"/>
    <w:rsid w:val="004A76EC"/>
    <w:rsid w:val="004B3AE2"/>
    <w:rsid w:val="004B40E2"/>
    <w:rsid w:val="004F2FF3"/>
    <w:rsid w:val="004F7983"/>
    <w:rsid w:val="00524783"/>
    <w:rsid w:val="00536986"/>
    <w:rsid w:val="005371D7"/>
    <w:rsid w:val="00544772"/>
    <w:rsid w:val="00554F9A"/>
    <w:rsid w:val="00565A31"/>
    <w:rsid w:val="00596D15"/>
    <w:rsid w:val="005A1873"/>
    <w:rsid w:val="005E49C0"/>
    <w:rsid w:val="005E5A62"/>
    <w:rsid w:val="00610BAB"/>
    <w:rsid w:val="006216B3"/>
    <w:rsid w:val="0065067A"/>
    <w:rsid w:val="0065162C"/>
    <w:rsid w:val="00653774"/>
    <w:rsid w:val="0067336E"/>
    <w:rsid w:val="0067700D"/>
    <w:rsid w:val="0068257A"/>
    <w:rsid w:val="00683ED7"/>
    <w:rsid w:val="006C30E8"/>
    <w:rsid w:val="00756DAC"/>
    <w:rsid w:val="007635A4"/>
    <w:rsid w:val="00764312"/>
    <w:rsid w:val="007A1312"/>
    <w:rsid w:val="007A1674"/>
    <w:rsid w:val="007B3AF6"/>
    <w:rsid w:val="007D32E6"/>
    <w:rsid w:val="007E46DD"/>
    <w:rsid w:val="00810F47"/>
    <w:rsid w:val="00810FA4"/>
    <w:rsid w:val="0082380A"/>
    <w:rsid w:val="00825B69"/>
    <w:rsid w:val="00841A2D"/>
    <w:rsid w:val="00892B74"/>
    <w:rsid w:val="008A665A"/>
    <w:rsid w:val="008B7FC8"/>
    <w:rsid w:val="00906DF1"/>
    <w:rsid w:val="00907948"/>
    <w:rsid w:val="00910336"/>
    <w:rsid w:val="00927C02"/>
    <w:rsid w:val="00933223"/>
    <w:rsid w:val="00937ABA"/>
    <w:rsid w:val="009632FD"/>
    <w:rsid w:val="00977917"/>
    <w:rsid w:val="009B2807"/>
    <w:rsid w:val="009E796A"/>
    <w:rsid w:val="00A10D56"/>
    <w:rsid w:val="00A27C9A"/>
    <w:rsid w:val="00A33392"/>
    <w:rsid w:val="00A37CAE"/>
    <w:rsid w:val="00A63E0F"/>
    <w:rsid w:val="00A70FF7"/>
    <w:rsid w:val="00A801D4"/>
    <w:rsid w:val="00A91233"/>
    <w:rsid w:val="00A91B3A"/>
    <w:rsid w:val="00A95E88"/>
    <w:rsid w:val="00AA4B1C"/>
    <w:rsid w:val="00AF6DC4"/>
    <w:rsid w:val="00B03309"/>
    <w:rsid w:val="00B1075D"/>
    <w:rsid w:val="00B137AE"/>
    <w:rsid w:val="00B146B9"/>
    <w:rsid w:val="00B217A8"/>
    <w:rsid w:val="00B31B36"/>
    <w:rsid w:val="00B35948"/>
    <w:rsid w:val="00B43AC8"/>
    <w:rsid w:val="00B62E7C"/>
    <w:rsid w:val="00B64ED4"/>
    <w:rsid w:val="00BB2B2A"/>
    <w:rsid w:val="00BE69BA"/>
    <w:rsid w:val="00C0228C"/>
    <w:rsid w:val="00C30797"/>
    <w:rsid w:val="00C56B77"/>
    <w:rsid w:val="00C56C3B"/>
    <w:rsid w:val="00C65700"/>
    <w:rsid w:val="00C81240"/>
    <w:rsid w:val="00C85C5E"/>
    <w:rsid w:val="00CA7EA7"/>
    <w:rsid w:val="00CB1288"/>
    <w:rsid w:val="00CB77EA"/>
    <w:rsid w:val="00CC10EC"/>
    <w:rsid w:val="00CD0D18"/>
    <w:rsid w:val="00CD12A1"/>
    <w:rsid w:val="00CF17DB"/>
    <w:rsid w:val="00D06B61"/>
    <w:rsid w:val="00D633DC"/>
    <w:rsid w:val="00D65EDB"/>
    <w:rsid w:val="00D70E3A"/>
    <w:rsid w:val="00DA104F"/>
    <w:rsid w:val="00DD1C81"/>
    <w:rsid w:val="00DE048F"/>
    <w:rsid w:val="00DE1BE2"/>
    <w:rsid w:val="00E016F9"/>
    <w:rsid w:val="00E22A77"/>
    <w:rsid w:val="00E26E0F"/>
    <w:rsid w:val="00E5287B"/>
    <w:rsid w:val="00E576EF"/>
    <w:rsid w:val="00ED753C"/>
    <w:rsid w:val="00EF0861"/>
    <w:rsid w:val="00F23CB9"/>
    <w:rsid w:val="00F276E4"/>
    <w:rsid w:val="00F400BC"/>
    <w:rsid w:val="00F44900"/>
    <w:rsid w:val="00F577EA"/>
    <w:rsid w:val="00FB47A6"/>
    <w:rsid w:val="00FB75A0"/>
    <w:rsid w:val="00FD24C8"/>
    <w:rsid w:val="00FE0FD1"/>
    <w:rsid w:val="00FE1B02"/>
    <w:rsid w:val="00FF0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39BA"/>
    <w:rPr>
      <w:color w:val="0000FF"/>
      <w:u w:val="single"/>
    </w:rPr>
  </w:style>
  <w:style w:type="paragraph" w:styleId="a4">
    <w:name w:val="footer"/>
    <w:basedOn w:val="a"/>
    <w:link w:val="Char"/>
    <w:rsid w:val="000B041E"/>
    <w:pPr>
      <w:tabs>
        <w:tab w:val="center" w:pos="4153"/>
        <w:tab w:val="right" w:pos="8306"/>
      </w:tabs>
      <w:snapToGrid w:val="0"/>
      <w:jc w:val="left"/>
    </w:pPr>
    <w:rPr>
      <w:sz w:val="18"/>
      <w:szCs w:val="18"/>
    </w:rPr>
  </w:style>
  <w:style w:type="paragraph" w:styleId="a5">
    <w:name w:val="Balloon Text"/>
    <w:basedOn w:val="a"/>
    <w:link w:val="Char0"/>
    <w:rsid w:val="000439BA"/>
    <w:rPr>
      <w:sz w:val="18"/>
      <w:szCs w:val="18"/>
    </w:rPr>
  </w:style>
  <w:style w:type="character" w:customStyle="1" w:styleId="Char0">
    <w:name w:val="批注框文本 Char"/>
    <w:basedOn w:val="a0"/>
    <w:link w:val="a5"/>
    <w:rsid w:val="000439BA"/>
    <w:rPr>
      <w:kern w:val="2"/>
      <w:sz w:val="18"/>
      <w:szCs w:val="18"/>
    </w:rPr>
  </w:style>
  <w:style w:type="paragraph" w:styleId="a6">
    <w:name w:val="List Paragraph"/>
    <w:basedOn w:val="a"/>
    <w:uiPriority w:val="34"/>
    <w:qFormat/>
    <w:rsid w:val="001D4686"/>
    <w:pPr>
      <w:ind w:firstLineChars="200" w:firstLine="420"/>
    </w:pPr>
  </w:style>
  <w:style w:type="paragraph" w:styleId="a7">
    <w:name w:val="Normal (Web)"/>
    <w:basedOn w:val="a"/>
    <w:uiPriority w:val="99"/>
    <w:unhideWhenUsed/>
    <w:rsid w:val="002F2C70"/>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4"/>
    <w:rsid w:val="002F69B0"/>
    <w:rPr>
      <w:kern w:val="2"/>
      <w:sz w:val="18"/>
      <w:szCs w:val="18"/>
    </w:rPr>
  </w:style>
</w:styles>
</file>

<file path=word/webSettings.xml><?xml version="1.0" encoding="utf-8"?>
<w:webSettings xmlns:r="http://schemas.openxmlformats.org/officeDocument/2006/relationships" xmlns:w="http://schemas.openxmlformats.org/wordprocessingml/2006/main">
  <w:divs>
    <w:div w:id="86735902">
      <w:bodyDiv w:val="1"/>
      <w:marLeft w:val="0"/>
      <w:marRight w:val="0"/>
      <w:marTop w:val="0"/>
      <w:marBottom w:val="0"/>
      <w:divBdr>
        <w:top w:val="none" w:sz="0" w:space="0" w:color="auto"/>
        <w:left w:val="none" w:sz="0" w:space="0" w:color="auto"/>
        <w:bottom w:val="none" w:sz="0" w:space="0" w:color="auto"/>
        <w:right w:val="none" w:sz="0" w:space="0" w:color="auto"/>
      </w:divBdr>
    </w:div>
    <w:div w:id="104202312">
      <w:bodyDiv w:val="1"/>
      <w:marLeft w:val="0"/>
      <w:marRight w:val="0"/>
      <w:marTop w:val="0"/>
      <w:marBottom w:val="0"/>
      <w:divBdr>
        <w:top w:val="none" w:sz="0" w:space="0" w:color="auto"/>
        <w:left w:val="none" w:sz="0" w:space="0" w:color="auto"/>
        <w:bottom w:val="none" w:sz="0" w:space="0" w:color="auto"/>
        <w:right w:val="none" w:sz="0" w:space="0" w:color="auto"/>
      </w:divBdr>
    </w:div>
    <w:div w:id="118107058">
      <w:bodyDiv w:val="1"/>
      <w:marLeft w:val="0"/>
      <w:marRight w:val="0"/>
      <w:marTop w:val="0"/>
      <w:marBottom w:val="0"/>
      <w:divBdr>
        <w:top w:val="none" w:sz="0" w:space="0" w:color="auto"/>
        <w:left w:val="none" w:sz="0" w:space="0" w:color="auto"/>
        <w:bottom w:val="none" w:sz="0" w:space="0" w:color="auto"/>
        <w:right w:val="none" w:sz="0" w:space="0" w:color="auto"/>
      </w:divBdr>
    </w:div>
    <w:div w:id="1403483547">
      <w:bodyDiv w:val="1"/>
      <w:marLeft w:val="0"/>
      <w:marRight w:val="0"/>
      <w:marTop w:val="0"/>
      <w:marBottom w:val="0"/>
      <w:divBdr>
        <w:top w:val="none" w:sz="0" w:space="0" w:color="auto"/>
        <w:left w:val="none" w:sz="0" w:space="0" w:color="auto"/>
        <w:bottom w:val="none" w:sz="0" w:space="0" w:color="auto"/>
        <w:right w:val="none" w:sz="0" w:space="0" w:color="auto"/>
      </w:divBdr>
    </w:div>
    <w:div w:id="1815756265">
      <w:bodyDiv w:val="1"/>
      <w:marLeft w:val="0"/>
      <w:marRight w:val="0"/>
      <w:marTop w:val="0"/>
      <w:marBottom w:val="0"/>
      <w:divBdr>
        <w:top w:val="none" w:sz="0" w:space="0" w:color="auto"/>
        <w:left w:val="none" w:sz="0" w:space="0" w:color="auto"/>
        <w:bottom w:val="none" w:sz="0" w:space="0" w:color="auto"/>
        <w:right w:val="none" w:sz="0" w:space="0" w:color="auto"/>
      </w:divBdr>
    </w:div>
    <w:div w:id="19189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imaging.com/" TargetMode="External"/><Relationship Id="rId13" Type="http://schemas.openxmlformats.org/officeDocument/2006/relationships/hyperlink" Target="http://www.united-imagin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ed-imaging.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ed-imaging.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2.jpg@01CD32C4.6866D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7CD7-495C-4C26-A21D-A128F488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上海联影医疗科技有限公司是专业从事高端医疗设备及其相关技术研发、生产、销售的高新技术企业</dc:title>
  <dc:creator>dongdao</dc:creator>
  <cp:lastModifiedBy>jun.zheng</cp:lastModifiedBy>
  <cp:revision>104</cp:revision>
  <cp:lastPrinted>2011-08-31T06:46:00Z</cp:lastPrinted>
  <dcterms:created xsi:type="dcterms:W3CDTF">2012-09-14T01:28:00Z</dcterms:created>
  <dcterms:modified xsi:type="dcterms:W3CDTF">2012-09-29T03:58:00Z</dcterms:modified>
</cp:coreProperties>
</file>